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0626" w:rsidRPr="00010626" w:rsidRDefault="00010626" w:rsidP="00010626">
      <w:pPr>
        <w:jc w:val="center"/>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ОТВЕТЫ НА ВОПРОСЫ УЧАСТНИКОВ СЕМИНАРА</w:t>
      </w:r>
    </w:p>
    <w:p w:rsidR="00010626" w:rsidRPr="00010626" w:rsidRDefault="00010626" w:rsidP="00010626">
      <w:pPr>
        <w:pStyle w:val="a4"/>
        <w:tabs>
          <w:tab w:val="left" w:pos="426"/>
        </w:tabs>
        <w:ind w:left="0" w:firstLine="0"/>
        <w:rPr>
          <w:rFonts w:ascii="Times New Roman" w:eastAsia="Times New Roman" w:hAnsi="Times New Roman" w:cs="Times New Roman"/>
          <w:b/>
          <w:sz w:val="28"/>
          <w:szCs w:val="28"/>
          <w:lang w:eastAsia="ru-RU"/>
        </w:rPr>
      </w:pPr>
    </w:p>
    <w:p w:rsidR="00010626" w:rsidRPr="00010626" w:rsidRDefault="00010626" w:rsidP="00010626">
      <w:pPr>
        <w:pStyle w:val="a4"/>
        <w:tabs>
          <w:tab w:val="left" w:pos="426"/>
        </w:tabs>
        <w:ind w:left="0" w:firstLine="0"/>
        <w:rPr>
          <w:rFonts w:ascii="Times New Roman" w:eastAsia="Times New Roman" w:hAnsi="Times New Roman" w:cs="Times New Roman"/>
          <w:b/>
          <w:sz w:val="28"/>
          <w:szCs w:val="28"/>
          <w:lang w:eastAsia="ru-RU"/>
        </w:rPr>
      </w:pPr>
    </w:p>
    <w:p w:rsidR="00F155A8" w:rsidRPr="00010626" w:rsidRDefault="00F155A8" w:rsidP="003130F1">
      <w:pPr>
        <w:pStyle w:val="a4"/>
        <w:numPr>
          <w:ilvl w:val="0"/>
          <w:numId w:val="1"/>
        </w:numPr>
        <w:tabs>
          <w:tab w:val="left" w:pos="426"/>
        </w:tabs>
        <w:ind w:left="0" w:firstLine="0"/>
        <w:rPr>
          <w:rFonts w:ascii="Times New Roman" w:eastAsia="Times New Roman" w:hAnsi="Times New Roman" w:cs="Times New Roman"/>
          <w:b/>
          <w:sz w:val="28"/>
          <w:szCs w:val="28"/>
          <w:lang w:eastAsia="ru-RU"/>
        </w:rPr>
      </w:pPr>
      <w:r w:rsidRPr="00010626">
        <w:rPr>
          <w:rFonts w:ascii="Times New Roman" w:eastAsia="Times New Roman" w:hAnsi="Times New Roman" w:cs="Times New Roman"/>
          <w:b/>
          <w:color w:val="000000"/>
          <w:sz w:val="28"/>
          <w:szCs w:val="28"/>
          <w:lang w:eastAsia="ru-RU"/>
        </w:rPr>
        <w:t>ЕФС-1 надо ли подавать отчет, если сотрудник переходит на неполный рабочий день? Если надо, то в какие сроки?</w:t>
      </w:r>
    </w:p>
    <w:p w:rsidR="00F155A8" w:rsidRPr="00010626" w:rsidRDefault="00F155A8" w:rsidP="003130F1">
      <w:pPr>
        <w:pStyle w:val="a4"/>
        <w:tabs>
          <w:tab w:val="left" w:pos="426"/>
        </w:tabs>
        <w:ind w:left="0" w:firstLine="0"/>
        <w:rPr>
          <w:rFonts w:ascii="Times New Roman" w:eastAsia="Times New Roman" w:hAnsi="Times New Roman" w:cs="Times New Roman"/>
          <w:b/>
          <w:color w:val="000000"/>
          <w:sz w:val="28"/>
          <w:szCs w:val="28"/>
          <w:lang w:eastAsia="ru-RU"/>
        </w:rPr>
      </w:pPr>
    </w:p>
    <w:p w:rsidR="00F155A8" w:rsidRPr="00010626" w:rsidRDefault="00F155A8" w:rsidP="003130F1">
      <w:pPr>
        <w:pStyle w:val="a4"/>
        <w:tabs>
          <w:tab w:val="left" w:pos="426"/>
        </w:tabs>
        <w:ind w:left="0"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F155A8" w:rsidRPr="00010626" w:rsidRDefault="00F155A8" w:rsidP="003130F1">
      <w:pPr>
        <w:autoSpaceDE w:val="0"/>
        <w:autoSpaceDN w:val="0"/>
        <w:adjustRightInd w:val="0"/>
        <w:rPr>
          <w:rFonts w:ascii="Times New Roman" w:hAnsi="Times New Roman" w:cs="Times New Roman"/>
          <w:sz w:val="28"/>
          <w:szCs w:val="28"/>
        </w:rPr>
      </w:pPr>
      <w:r w:rsidRPr="00010626">
        <w:rPr>
          <w:rFonts w:ascii="Times New Roman" w:eastAsia="Times New Roman" w:hAnsi="Times New Roman" w:cs="Times New Roman"/>
          <w:color w:val="000000"/>
          <w:sz w:val="28"/>
          <w:szCs w:val="28"/>
          <w:lang w:eastAsia="ru-RU"/>
        </w:rPr>
        <w:t>Согласно п.</w:t>
      </w:r>
      <w:r w:rsidRPr="00010626">
        <w:rPr>
          <w:rFonts w:ascii="Times New Roman" w:hAnsi="Times New Roman" w:cs="Times New Roman"/>
          <w:sz w:val="28"/>
          <w:szCs w:val="28"/>
        </w:rPr>
        <w:t>46 Приказа СФР от 17.11.2023 № 2281 "Об утверждении единой формы "Сведения для ведения индивидуального (персонифицированного) учета и сведения о начисленных страховых взносах на обязательное социальное страхование от несчастных случаев на производстве и профессиональных заболеваний (ЕФС-1)" и порядка ее заполнения" в случае приема (перевода) сотрудника на работу на условиях неполного рабочего времени представляется кадровое мероприятие "ПРИЕМ" ("ПЕРЕВОД") с указанием в</w:t>
      </w:r>
      <w:r w:rsidR="00E45AF1" w:rsidRPr="00010626">
        <w:rPr>
          <w:rFonts w:ascii="Times New Roman" w:hAnsi="Times New Roman" w:cs="Times New Roman"/>
          <w:sz w:val="28"/>
          <w:szCs w:val="28"/>
        </w:rPr>
        <w:t xml:space="preserve"> графе </w:t>
      </w:r>
      <w:r w:rsidRPr="00010626">
        <w:rPr>
          <w:rFonts w:ascii="Times New Roman" w:hAnsi="Times New Roman" w:cs="Times New Roman"/>
          <w:sz w:val="28"/>
          <w:szCs w:val="28"/>
        </w:rPr>
        <w:t>"Код выполняемой функции" кода "НЕПД" (для неполного рабочего дня) или кода "НЕПН" (для неполной рабочей недели).</w:t>
      </w:r>
    </w:p>
    <w:p w:rsidR="00F155A8" w:rsidRPr="00010626" w:rsidRDefault="00F155A8" w:rsidP="003130F1">
      <w:pPr>
        <w:autoSpaceDE w:val="0"/>
        <w:autoSpaceDN w:val="0"/>
        <w:adjustRightInd w:val="0"/>
        <w:rPr>
          <w:rFonts w:ascii="Times New Roman" w:hAnsi="Times New Roman" w:cs="Times New Roman"/>
          <w:sz w:val="28"/>
          <w:szCs w:val="28"/>
        </w:rPr>
      </w:pPr>
      <w:r w:rsidRPr="00010626">
        <w:rPr>
          <w:rFonts w:ascii="Times New Roman" w:hAnsi="Times New Roman" w:cs="Times New Roman"/>
          <w:sz w:val="28"/>
          <w:szCs w:val="28"/>
        </w:rPr>
        <w:t>Согласно п.5 ст.11 Федерального закона от 01.04.1996 № 27-ФЗ</w:t>
      </w:r>
      <w:r w:rsidR="00565884" w:rsidRPr="00010626">
        <w:rPr>
          <w:rFonts w:ascii="Times New Roman" w:hAnsi="Times New Roman" w:cs="Times New Roman"/>
          <w:sz w:val="28"/>
          <w:szCs w:val="28"/>
        </w:rPr>
        <w:t xml:space="preserve"> </w:t>
      </w:r>
      <w:r w:rsidRPr="00010626">
        <w:rPr>
          <w:rFonts w:ascii="Times New Roman" w:hAnsi="Times New Roman" w:cs="Times New Roman"/>
          <w:sz w:val="28"/>
          <w:szCs w:val="28"/>
        </w:rPr>
        <w:t>"Об индивидуальном (персонифицированном) учете в системах обязательного пенсионного страхования и обязательного социального страхования</w:t>
      </w:r>
      <w:r w:rsidR="00213C99" w:rsidRPr="00010626">
        <w:rPr>
          <w:rFonts w:ascii="Times New Roman" w:hAnsi="Times New Roman" w:cs="Times New Roman"/>
          <w:sz w:val="28"/>
          <w:szCs w:val="28"/>
        </w:rPr>
        <w:t>"</w:t>
      </w:r>
      <w:r w:rsidR="00C101EC" w:rsidRPr="00010626">
        <w:rPr>
          <w:rFonts w:ascii="Times New Roman" w:hAnsi="Times New Roman" w:cs="Times New Roman"/>
          <w:sz w:val="28"/>
          <w:szCs w:val="28"/>
        </w:rPr>
        <w:t xml:space="preserve">  случаях перевода зарегистрированного лица на другую постоянную работу сведения (подраздел 1.1 подраздела 1 </w:t>
      </w:r>
      <w:r w:rsidR="00A71458" w:rsidRPr="00010626">
        <w:rPr>
          <w:rFonts w:ascii="Times New Roman" w:hAnsi="Times New Roman" w:cs="Times New Roman"/>
          <w:sz w:val="28"/>
          <w:szCs w:val="28"/>
        </w:rPr>
        <w:t xml:space="preserve">раздела 1 </w:t>
      </w:r>
      <w:r w:rsidR="00C101EC" w:rsidRPr="00010626">
        <w:rPr>
          <w:rFonts w:ascii="Times New Roman" w:hAnsi="Times New Roman" w:cs="Times New Roman"/>
          <w:sz w:val="28"/>
          <w:szCs w:val="28"/>
        </w:rPr>
        <w:t xml:space="preserve">формы ЕФС-1) представляются </w:t>
      </w:r>
      <w:r w:rsidR="00C101EC" w:rsidRPr="00010626">
        <w:rPr>
          <w:rFonts w:ascii="Times New Roman" w:hAnsi="Times New Roman" w:cs="Times New Roman"/>
          <w:sz w:val="28"/>
          <w:szCs w:val="28"/>
          <w:u w:val="single"/>
        </w:rPr>
        <w:t>не позднее 25-го числа месяца, следующего за месяцем</w:t>
      </w:r>
      <w:r w:rsidR="00C101EC" w:rsidRPr="00010626">
        <w:rPr>
          <w:rFonts w:ascii="Times New Roman" w:hAnsi="Times New Roman" w:cs="Times New Roman"/>
          <w:sz w:val="28"/>
          <w:szCs w:val="28"/>
        </w:rPr>
        <w:t>, в котором изданы приказ (распоряжение), документ или принято иное решение, которые подтверждают оформление перевода</w:t>
      </w:r>
      <w:r w:rsidR="00B62A88" w:rsidRPr="00010626">
        <w:rPr>
          <w:rFonts w:ascii="Times New Roman" w:hAnsi="Times New Roman" w:cs="Times New Roman"/>
          <w:sz w:val="28"/>
          <w:szCs w:val="28"/>
        </w:rPr>
        <w:t>.</w:t>
      </w:r>
    </w:p>
    <w:p w:rsidR="00F05351" w:rsidRPr="00010626" w:rsidRDefault="00F05351" w:rsidP="003130F1">
      <w:pPr>
        <w:autoSpaceDE w:val="0"/>
        <w:autoSpaceDN w:val="0"/>
        <w:adjustRightInd w:val="0"/>
        <w:rPr>
          <w:rFonts w:ascii="Times New Roman" w:hAnsi="Times New Roman" w:cs="Times New Roman"/>
          <w:sz w:val="28"/>
          <w:szCs w:val="28"/>
        </w:rPr>
      </w:pPr>
    </w:p>
    <w:p w:rsidR="00F155A8" w:rsidRPr="00010626" w:rsidRDefault="00F155A8" w:rsidP="003130F1">
      <w:pPr>
        <w:pStyle w:val="a4"/>
        <w:numPr>
          <w:ilvl w:val="0"/>
          <w:numId w:val="1"/>
        </w:numPr>
        <w:tabs>
          <w:tab w:val="left" w:pos="426"/>
        </w:tabs>
        <w:ind w:left="0" w:firstLine="0"/>
        <w:rPr>
          <w:rFonts w:ascii="Times New Roman" w:eastAsia="Times New Roman" w:hAnsi="Times New Roman" w:cs="Times New Roman"/>
          <w:b/>
          <w:sz w:val="28"/>
          <w:szCs w:val="28"/>
          <w:lang w:eastAsia="ru-RU"/>
        </w:rPr>
      </w:pPr>
      <w:r w:rsidRPr="00010626">
        <w:rPr>
          <w:rFonts w:ascii="Times New Roman" w:eastAsia="Times New Roman" w:hAnsi="Times New Roman" w:cs="Times New Roman"/>
          <w:b/>
          <w:sz w:val="28"/>
          <w:szCs w:val="28"/>
          <w:lang w:eastAsia="ru-RU"/>
        </w:rPr>
        <w:t>Какие изменения в отчётности в Социальный фонд России будут в 2026?</w:t>
      </w:r>
    </w:p>
    <w:p w:rsidR="00561351" w:rsidRPr="00010626" w:rsidRDefault="00561351" w:rsidP="003130F1">
      <w:pPr>
        <w:pStyle w:val="a4"/>
        <w:tabs>
          <w:tab w:val="left" w:pos="426"/>
        </w:tabs>
        <w:ind w:left="0" w:firstLine="0"/>
        <w:rPr>
          <w:rFonts w:ascii="Times New Roman" w:eastAsia="Times New Roman" w:hAnsi="Times New Roman" w:cs="Times New Roman"/>
          <w:b/>
          <w:sz w:val="28"/>
          <w:szCs w:val="28"/>
          <w:lang w:eastAsia="ru-RU"/>
        </w:rPr>
      </w:pPr>
    </w:p>
    <w:p w:rsidR="006259B6" w:rsidRPr="00010626" w:rsidRDefault="006259B6" w:rsidP="003130F1">
      <w:pPr>
        <w:pStyle w:val="a4"/>
        <w:tabs>
          <w:tab w:val="left" w:pos="426"/>
        </w:tabs>
        <w:ind w:left="0"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F467F7" w:rsidRPr="00010626" w:rsidRDefault="00F467F7" w:rsidP="003130F1">
      <w:pPr>
        <w:pStyle w:val="a4"/>
        <w:tabs>
          <w:tab w:val="left" w:pos="426"/>
        </w:tabs>
        <w:ind w:left="0"/>
        <w:rPr>
          <w:rFonts w:ascii="Times New Roman" w:eastAsia="Times New Roman" w:hAnsi="Times New Roman" w:cs="Times New Roman"/>
          <w:sz w:val="28"/>
          <w:szCs w:val="28"/>
          <w:lang w:eastAsia="ru-RU"/>
        </w:rPr>
      </w:pPr>
      <w:r w:rsidRPr="00010626">
        <w:rPr>
          <w:rFonts w:ascii="Times New Roman" w:eastAsia="Times New Roman" w:hAnsi="Times New Roman" w:cs="Times New Roman"/>
          <w:sz w:val="28"/>
          <w:szCs w:val="28"/>
          <w:lang w:eastAsia="ru-RU"/>
        </w:rPr>
        <w:t xml:space="preserve">На текущий момент отсутствуют изменения в законодательстве по представлению отчетности со сведениями персонифицированного учета. </w:t>
      </w:r>
    </w:p>
    <w:p w:rsidR="00561351" w:rsidRPr="00010626" w:rsidRDefault="00561351" w:rsidP="003130F1">
      <w:pPr>
        <w:pStyle w:val="a4"/>
        <w:tabs>
          <w:tab w:val="left" w:pos="426"/>
        </w:tabs>
        <w:ind w:left="0" w:firstLine="0"/>
        <w:rPr>
          <w:rFonts w:ascii="Times New Roman" w:eastAsia="Times New Roman" w:hAnsi="Times New Roman" w:cs="Times New Roman"/>
          <w:b/>
          <w:sz w:val="28"/>
          <w:szCs w:val="28"/>
          <w:lang w:eastAsia="ru-RU"/>
        </w:rPr>
      </w:pPr>
    </w:p>
    <w:p w:rsidR="00F155A8" w:rsidRPr="00010626" w:rsidRDefault="00561351" w:rsidP="003130F1">
      <w:pPr>
        <w:pStyle w:val="a4"/>
        <w:numPr>
          <w:ilvl w:val="0"/>
          <w:numId w:val="1"/>
        </w:numPr>
        <w:tabs>
          <w:tab w:val="left" w:pos="426"/>
        </w:tabs>
        <w:ind w:left="0" w:firstLine="0"/>
        <w:rPr>
          <w:rFonts w:ascii="Times New Roman" w:eastAsia="Times New Roman" w:hAnsi="Times New Roman" w:cs="Times New Roman"/>
          <w:b/>
          <w:sz w:val="28"/>
          <w:szCs w:val="28"/>
          <w:lang w:eastAsia="ru-RU"/>
        </w:rPr>
      </w:pPr>
      <w:r w:rsidRPr="00010626">
        <w:rPr>
          <w:rFonts w:ascii="Times New Roman" w:eastAsia="Times New Roman" w:hAnsi="Times New Roman" w:cs="Times New Roman"/>
          <w:b/>
          <w:sz w:val="28"/>
          <w:szCs w:val="28"/>
          <w:lang w:eastAsia="ru-RU"/>
        </w:rPr>
        <w:t>Как правильно и гра</w:t>
      </w:r>
      <w:r w:rsidR="00F155A8" w:rsidRPr="00010626">
        <w:rPr>
          <w:rFonts w:ascii="Times New Roman" w:eastAsia="Times New Roman" w:hAnsi="Times New Roman" w:cs="Times New Roman"/>
          <w:b/>
          <w:sz w:val="28"/>
          <w:szCs w:val="28"/>
          <w:lang w:eastAsia="ru-RU"/>
        </w:rPr>
        <w:t>мотно оформить сотрудника, находящегося в декрете, на внутреннее совместительство без потери права получать пособия?</w:t>
      </w:r>
    </w:p>
    <w:p w:rsidR="00561351" w:rsidRPr="00010626" w:rsidRDefault="00561351" w:rsidP="003130F1">
      <w:pPr>
        <w:pStyle w:val="a4"/>
        <w:tabs>
          <w:tab w:val="left" w:pos="426"/>
        </w:tabs>
        <w:ind w:left="0" w:firstLine="0"/>
        <w:rPr>
          <w:rFonts w:ascii="Times New Roman" w:eastAsia="Times New Roman" w:hAnsi="Times New Roman" w:cs="Times New Roman"/>
          <w:b/>
          <w:sz w:val="28"/>
          <w:szCs w:val="28"/>
          <w:lang w:eastAsia="ru-RU"/>
        </w:rPr>
      </w:pPr>
    </w:p>
    <w:p w:rsidR="007D11B6" w:rsidRPr="00010626" w:rsidRDefault="006259B6" w:rsidP="003130F1">
      <w:pPr>
        <w:pStyle w:val="a4"/>
        <w:tabs>
          <w:tab w:val="left" w:pos="426"/>
        </w:tabs>
        <w:ind w:left="0"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7D11B6" w:rsidRPr="00010626" w:rsidRDefault="007D11B6" w:rsidP="003130F1">
      <w:pPr>
        <w:pStyle w:val="a4"/>
        <w:tabs>
          <w:tab w:val="left" w:pos="426"/>
        </w:tabs>
        <w:ind w:left="0"/>
        <w:rPr>
          <w:rFonts w:ascii="Times New Roman" w:hAnsi="Times New Roman" w:cs="Times New Roman"/>
          <w:color w:val="000000"/>
          <w:sz w:val="28"/>
          <w:szCs w:val="28"/>
        </w:rPr>
      </w:pPr>
      <w:r w:rsidRPr="00010626">
        <w:rPr>
          <w:rFonts w:ascii="Times New Roman" w:hAnsi="Times New Roman" w:cs="Times New Roman"/>
          <w:color w:val="000000"/>
          <w:sz w:val="28"/>
          <w:szCs w:val="28"/>
        </w:rPr>
        <w:t>Вопросы, относящиеся к сфере трудовых отношений, с том числе, оформление сотрудника, находящегося в отпуске по беременности и родам (в декрете) на условиях внутреннего совместительства, не относятся к компетенции СФР.</w:t>
      </w:r>
    </w:p>
    <w:p w:rsidR="007D11B6" w:rsidRPr="00010626" w:rsidRDefault="007D11B6" w:rsidP="003130F1">
      <w:pPr>
        <w:pStyle w:val="a4"/>
        <w:tabs>
          <w:tab w:val="left" w:pos="426"/>
        </w:tabs>
        <w:ind w:left="0"/>
        <w:rPr>
          <w:rFonts w:ascii="Times New Roman" w:hAnsi="Times New Roman" w:cs="Times New Roman"/>
          <w:color w:val="000000"/>
          <w:sz w:val="28"/>
          <w:szCs w:val="28"/>
        </w:rPr>
      </w:pPr>
      <w:r w:rsidRPr="00010626">
        <w:rPr>
          <w:rFonts w:ascii="Times New Roman" w:hAnsi="Times New Roman" w:cs="Times New Roman"/>
          <w:color w:val="000000"/>
          <w:sz w:val="28"/>
          <w:szCs w:val="28"/>
        </w:rPr>
        <w:t>В период нахождения женщины в отпуске по беременности и родам (согласно предоставленного отпуска на период сформированного электронного листка нетрудоспособности) возобновление трудовой деятельности на любых условиях не допускается, так как потеря трудоспособности в этот период устанавливается застрахованному лицу в целом, а не по определенному роду деятельности в рамках осуществления трудовых отношений.</w:t>
      </w:r>
    </w:p>
    <w:p w:rsidR="003D027C" w:rsidRPr="00010626" w:rsidRDefault="007D11B6" w:rsidP="003130F1">
      <w:pPr>
        <w:pStyle w:val="a4"/>
        <w:tabs>
          <w:tab w:val="left" w:pos="426"/>
        </w:tabs>
        <w:ind w:left="0"/>
        <w:rPr>
          <w:rFonts w:ascii="Times New Roman" w:hAnsi="Times New Roman" w:cs="Times New Roman"/>
          <w:color w:val="000000"/>
          <w:sz w:val="28"/>
          <w:szCs w:val="28"/>
        </w:rPr>
      </w:pPr>
      <w:r w:rsidRPr="00010626">
        <w:rPr>
          <w:rFonts w:ascii="Times New Roman" w:hAnsi="Times New Roman" w:cs="Times New Roman"/>
          <w:color w:val="000000"/>
          <w:sz w:val="28"/>
          <w:szCs w:val="28"/>
        </w:rPr>
        <w:t xml:space="preserve">В период нахождения матери или иного родственника, воспользовавшегося правом ухода за ребенком до достижения им возраста 3-х лет (находящегося в отпуске по уходу за ребенком) с выплатой пособия до 1,5 лет, возможен выход на </w:t>
      </w:r>
      <w:r w:rsidRPr="00010626">
        <w:rPr>
          <w:rFonts w:ascii="Times New Roman" w:hAnsi="Times New Roman" w:cs="Times New Roman"/>
          <w:color w:val="000000"/>
          <w:sz w:val="28"/>
          <w:szCs w:val="28"/>
        </w:rPr>
        <w:lastRenderedPageBreak/>
        <w:t>работу, в том числе на условиях как полного, так и неполного рабочего дня, для любого условия трудового договора.</w:t>
      </w:r>
      <w:r w:rsidR="00387B02" w:rsidRPr="00010626">
        <w:rPr>
          <w:rFonts w:ascii="Times New Roman" w:hAnsi="Times New Roman" w:cs="Times New Roman"/>
          <w:color w:val="000000"/>
          <w:sz w:val="28"/>
          <w:szCs w:val="28"/>
        </w:rPr>
        <w:tab/>
      </w:r>
    </w:p>
    <w:p w:rsidR="003D027C" w:rsidRPr="00010626" w:rsidRDefault="003D027C" w:rsidP="003130F1">
      <w:pPr>
        <w:pStyle w:val="a4"/>
        <w:tabs>
          <w:tab w:val="left" w:pos="426"/>
        </w:tabs>
        <w:ind w:left="0" w:firstLine="0"/>
        <w:rPr>
          <w:rFonts w:ascii="Times New Roman" w:eastAsia="Times New Roman" w:hAnsi="Times New Roman" w:cs="Times New Roman"/>
          <w:b/>
          <w:sz w:val="28"/>
          <w:szCs w:val="28"/>
          <w:lang w:eastAsia="ru-RU"/>
        </w:rPr>
      </w:pPr>
    </w:p>
    <w:p w:rsidR="00561351" w:rsidRPr="00010626" w:rsidRDefault="00F155A8" w:rsidP="003130F1">
      <w:pPr>
        <w:pStyle w:val="a4"/>
        <w:numPr>
          <w:ilvl w:val="0"/>
          <w:numId w:val="1"/>
        </w:numPr>
        <w:tabs>
          <w:tab w:val="left" w:pos="426"/>
        </w:tabs>
        <w:ind w:left="0" w:firstLine="0"/>
        <w:rPr>
          <w:rFonts w:ascii="Times New Roman" w:eastAsia="Times New Roman" w:hAnsi="Times New Roman" w:cs="Times New Roman"/>
          <w:b/>
          <w:sz w:val="28"/>
          <w:szCs w:val="28"/>
          <w:lang w:eastAsia="ru-RU"/>
        </w:rPr>
      </w:pPr>
      <w:r w:rsidRPr="00010626">
        <w:rPr>
          <w:rFonts w:ascii="Times New Roman" w:eastAsia="Times New Roman" w:hAnsi="Times New Roman" w:cs="Times New Roman"/>
          <w:b/>
          <w:sz w:val="28"/>
          <w:szCs w:val="28"/>
          <w:lang w:eastAsia="ru-RU"/>
        </w:rPr>
        <w:t>В связи с новым ОКПДТР с 01.01.2026 какие действия должен предпринять работодатель?</w:t>
      </w:r>
    </w:p>
    <w:p w:rsidR="00561351" w:rsidRPr="00010626" w:rsidRDefault="00561351" w:rsidP="003130F1">
      <w:pPr>
        <w:pStyle w:val="a4"/>
        <w:rPr>
          <w:rFonts w:ascii="Times New Roman" w:eastAsia="Times New Roman" w:hAnsi="Times New Roman" w:cs="Times New Roman"/>
          <w:color w:val="000000"/>
          <w:sz w:val="28"/>
          <w:szCs w:val="28"/>
          <w:lang w:eastAsia="ru-RU"/>
        </w:rPr>
      </w:pPr>
    </w:p>
    <w:p w:rsidR="006259B6" w:rsidRPr="00010626" w:rsidRDefault="006259B6" w:rsidP="003130F1">
      <w:pPr>
        <w:pStyle w:val="a4"/>
        <w:tabs>
          <w:tab w:val="left" w:pos="426"/>
        </w:tabs>
        <w:ind w:left="0"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0B6EAF" w:rsidRPr="00010626" w:rsidRDefault="000B6EAF" w:rsidP="003130F1">
      <w:pPr>
        <w:autoSpaceDE w:val="0"/>
        <w:autoSpaceDN w:val="0"/>
        <w:adjustRightInd w:val="0"/>
        <w:rPr>
          <w:rFonts w:ascii="Times New Roman" w:hAnsi="Times New Roman" w:cs="Times New Roman"/>
          <w:sz w:val="28"/>
          <w:szCs w:val="28"/>
        </w:rPr>
      </w:pPr>
      <w:r w:rsidRPr="00010626">
        <w:rPr>
          <w:rFonts w:ascii="Times New Roman" w:eastAsia="Times New Roman" w:hAnsi="Times New Roman" w:cs="Times New Roman"/>
          <w:color w:val="000000"/>
          <w:sz w:val="28"/>
          <w:szCs w:val="28"/>
          <w:lang w:eastAsia="ru-RU"/>
        </w:rPr>
        <w:t xml:space="preserve">Вопросы по </w:t>
      </w:r>
      <w:r w:rsidRPr="00010626">
        <w:rPr>
          <w:rFonts w:ascii="Times New Roman" w:hAnsi="Times New Roman" w:cs="Times New Roman"/>
          <w:sz w:val="28"/>
          <w:szCs w:val="28"/>
        </w:rPr>
        <w:t>Общероссийскому классификатору профессий рабочих, должностей служащих и тарифных разрядов (</w:t>
      </w:r>
      <w:r w:rsidRPr="00010626">
        <w:rPr>
          <w:rFonts w:ascii="Times New Roman" w:eastAsia="Times New Roman" w:hAnsi="Times New Roman" w:cs="Times New Roman"/>
          <w:sz w:val="28"/>
          <w:szCs w:val="28"/>
          <w:lang w:eastAsia="ru-RU"/>
        </w:rPr>
        <w:t>ОКПДТР</w:t>
      </w:r>
      <w:r w:rsidRPr="00010626">
        <w:rPr>
          <w:rFonts w:ascii="Times New Roman" w:hAnsi="Times New Roman" w:cs="Times New Roman"/>
          <w:sz w:val="28"/>
          <w:szCs w:val="28"/>
        </w:rPr>
        <w:t>) не входят в компетенцию Социального Фонда России.</w:t>
      </w:r>
    </w:p>
    <w:p w:rsidR="007767B7" w:rsidRPr="00010626" w:rsidRDefault="00F85C83" w:rsidP="007767B7">
      <w:pPr>
        <w:autoSpaceDE w:val="0"/>
        <w:autoSpaceDN w:val="0"/>
        <w:adjustRightInd w:val="0"/>
        <w:rPr>
          <w:rFonts w:ascii="Times New Roman" w:hAnsi="Times New Roman" w:cs="Times New Roman"/>
          <w:sz w:val="28"/>
          <w:szCs w:val="28"/>
        </w:rPr>
      </w:pPr>
      <w:r w:rsidRPr="00010626">
        <w:rPr>
          <w:rFonts w:ascii="Times New Roman" w:hAnsi="Times New Roman" w:cs="Times New Roman"/>
          <w:sz w:val="28"/>
          <w:szCs w:val="28"/>
        </w:rPr>
        <w:t>Дополнительно сообщаем,</w:t>
      </w:r>
      <w:r w:rsidR="00387B02" w:rsidRPr="00010626">
        <w:rPr>
          <w:rFonts w:ascii="Times New Roman" w:hAnsi="Times New Roman" w:cs="Times New Roman"/>
          <w:sz w:val="28"/>
          <w:szCs w:val="28"/>
        </w:rPr>
        <w:t xml:space="preserve"> что при преставлении в СФР сведений о трудовой деятельности </w:t>
      </w:r>
      <w:r w:rsidR="007767B7" w:rsidRPr="00010626">
        <w:rPr>
          <w:rFonts w:ascii="Times New Roman" w:hAnsi="Times New Roman" w:cs="Times New Roman"/>
          <w:sz w:val="28"/>
          <w:szCs w:val="28"/>
        </w:rPr>
        <w:t>испо</w:t>
      </w:r>
      <w:r w:rsidR="00B06B5B" w:rsidRPr="00010626">
        <w:rPr>
          <w:rFonts w:ascii="Times New Roman" w:hAnsi="Times New Roman" w:cs="Times New Roman"/>
          <w:sz w:val="28"/>
          <w:szCs w:val="28"/>
        </w:rPr>
        <w:t>льзуе</w:t>
      </w:r>
      <w:r w:rsidR="007767B7" w:rsidRPr="00010626">
        <w:rPr>
          <w:rFonts w:ascii="Times New Roman" w:hAnsi="Times New Roman" w:cs="Times New Roman"/>
          <w:sz w:val="28"/>
          <w:szCs w:val="28"/>
        </w:rPr>
        <w:t xml:space="preserve">тся код наименования группы занятий из Общероссийского классификатора занятий. </w:t>
      </w:r>
    </w:p>
    <w:p w:rsidR="000B6EAF" w:rsidRPr="00010626" w:rsidRDefault="000B6EAF" w:rsidP="007767B7">
      <w:pPr>
        <w:ind w:firstLine="0"/>
        <w:rPr>
          <w:rFonts w:ascii="Times New Roman" w:eastAsia="Times New Roman" w:hAnsi="Times New Roman" w:cs="Times New Roman"/>
          <w:color w:val="000000"/>
          <w:sz w:val="28"/>
          <w:szCs w:val="28"/>
          <w:lang w:eastAsia="ru-RU"/>
        </w:rPr>
      </w:pPr>
    </w:p>
    <w:p w:rsidR="00F155A8" w:rsidRPr="00010626" w:rsidRDefault="00C74C2D" w:rsidP="003130F1">
      <w:pPr>
        <w:pStyle w:val="a4"/>
        <w:numPr>
          <w:ilvl w:val="0"/>
          <w:numId w:val="1"/>
        </w:numPr>
        <w:tabs>
          <w:tab w:val="left" w:pos="426"/>
        </w:tabs>
        <w:ind w:left="0" w:firstLine="0"/>
        <w:rPr>
          <w:rFonts w:ascii="Times New Roman" w:eastAsia="Times New Roman" w:hAnsi="Times New Roman" w:cs="Times New Roman"/>
          <w:b/>
          <w:sz w:val="28"/>
          <w:szCs w:val="28"/>
          <w:lang w:eastAsia="ru-RU"/>
        </w:rPr>
      </w:pPr>
      <w:r w:rsidRPr="00010626">
        <w:rPr>
          <w:rFonts w:ascii="Times New Roman" w:eastAsia="Times New Roman" w:hAnsi="Times New Roman" w:cs="Times New Roman"/>
          <w:b/>
          <w:color w:val="000000"/>
          <w:sz w:val="28"/>
          <w:szCs w:val="28"/>
          <w:lang w:eastAsia="ru-RU"/>
        </w:rPr>
        <w:t>Можно не сдавать отчет СЗВ-СТАЖ</w:t>
      </w:r>
      <w:r w:rsidR="00561351" w:rsidRPr="00010626">
        <w:rPr>
          <w:rFonts w:ascii="Times New Roman" w:eastAsia="Times New Roman" w:hAnsi="Times New Roman" w:cs="Times New Roman"/>
          <w:b/>
          <w:color w:val="000000"/>
          <w:sz w:val="28"/>
          <w:szCs w:val="28"/>
          <w:lang w:eastAsia="ru-RU"/>
        </w:rPr>
        <w:t>? Ведь он формируется автоматически?</w:t>
      </w:r>
    </w:p>
    <w:p w:rsidR="00A71458" w:rsidRPr="00010626" w:rsidRDefault="00A71458" w:rsidP="003130F1">
      <w:pPr>
        <w:pStyle w:val="a4"/>
        <w:tabs>
          <w:tab w:val="left" w:pos="426"/>
        </w:tabs>
        <w:ind w:left="0" w:firstLine="0"/>
        <w:rPr>
          <w:rFonts w:ascii="Times New Roman" w:eastAsia="Times New Roman" w:hAnsi="Times New Roman" w:cs="Times New Roman"/>
          <w:b/>
          <w:color w:val="000000"/>
          <w:sz w:val="28"/>
          <w:szCs w:val="28"/>
          <w:lang w:eastAsia="ru-RU"/>
        </w:rPr>
      </w:pPr>
    </w:p>
    <w:p w:rsidR="006259B6" w:rsidRPr="00010626" w:rsidRDefault="006259B6" w:rsidP="003130F1">
      <w:pPr>
        <w:pStyle w:val="a4"/>
        <w:tabs>
          <w:tab w:val="left" w:pos="426"/>
        </w:tabs>
        <w:ind w:left="0"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A71458" w:rsidRPr="00010626" w:rsidRDefault="00A71458" w:rsidP="003130F1">
      <w:pPr>
        <w:pStyle w:val="a4"/>
        <w:tabs>
          <w:tab w:val="left" w:pos="426"/>
        </w:tabs>
        <w:ind w:left="0"/>
        <w:rPr>
          <w:rFonts w:ascii="Times New Roman" w:eastAsia="Times New Roman" w:hAnsi="Times New Roman" w:cs="Times New Roman"/>
          <w:color w:val="000000"/>
          <w:sz w:val="28"/>
          <w:szCs w:val="28"/>
          <w:lang w:eastAsia="ru-RU"/>
        </w:rPr>
      </w:pPr>
      <w:r w:rsidRPr="00010626">
        <w:rPr>
          <w:rFonts w:ascii="Times New Roman" w:eastAsia="Times New Roman" w:hAnsi="Times New Roman" w:cs="Times New Roman"/>
          <w:color w:val="000000"/>
          <w:sz w:val="28"/>
          <w:szCs w:val="28"/>
          <w:lang w:eastAsia="ru-RU"/>
        </w:rPr>
        <w:t>Форма СЗВ-СТАЖ представляется в органы СФР за периоды до 2022 года включительно.</w:t>
      </w:r>
      <w:r w:rsidR="000D0BA7" w:rsidRPr="00010626">
        <w:rPr>
          <w:rFonts w:ascii="Times New Roman" w:eastAsia="Times New Roman" w:hAnsi="Times New Roman" w:cs="Times New Roman"/>
          <w:color w:val="000000"/>
          <w:sz w:val="28"/>
          <w:szCs w:val="28"/>
          <w:lang w:eastAsia="ru-RU"/>
        </w:rPr>
        <w:t xml:space="preserve"> </w:t>
      </w:r>
    </w:p>
    <w:p w:rsidR="00A71458" w:rsidRPr="00010626" w:rsidRDefault="00A71458" w:rsidP="003130F1">
      <w:pPr>
        <w:pStyle w:val="a4"/>
        <w:tabs>
          <w:tab w:val="left" w:pos="426"/>
        </w:tabs>
        <w:ind w:left="0"/>
        <w:rPr>
          <w:rFonts w:ascii="Times New Roman" w:eastAsia="Times New Roman" w:hAnsi="Times New Roman" w:cs="Times New Roman"/>
          <w:color w:val="000000"/>
          <w:sz w:val="28"/>
          <w:szCs w:val="28"/>
          <w:u w:val="single"/>
          <w:lang w:eastAsia="ru-RU"/>
        </w:rPr>
      </w:pPr>
      <w:r w:rsidRPr="00010626">
        <w:rPr>
          <w:rFonts w:ascii="Times New Roman" w:eastAsia="Times New Roman" w:hAnsi="Times New Roman" w:cs="Times New Roman"/>
          <w:color w:val="000000"/>
          <w:sz w:val="28"/>
          <w:szCs w:val="28"/>
          <w:u w:val="single"/>
          <w:lang w:eastAsia="ru-RU"/>
        </w:rPr>
        <w:t>Сведения о стаже за отчетные периоды с 2023 года представляются по форме ЕФС-</w:t>
      </w:r>
      <w:proofErr w:type="gramStart"/>
      <w:r w:rsidRPr="00010626">
        <w:rPr>
          <w:rFonts w:ascii="Times New Roman" w:eastAsia="Times New Roman" w:hAnsi="Times New Roman" w:cs="Times New Roman"/>
          <w:color w:val="000000"/>
          <w:sz w:val="28"/>
          <w:szCs w:val="28"/>
          <w:u w:val="single"/>
          <w:lang w:eastAsia="ru-RU"/>
        </w:rPr>
        <w:t xml:space="preserve">1,   </w:t>
      </w:r>
      <w:proofErr w:type="gramEnd"/>
      <w:r w:rsidRPr="00010626">
        <w:rPr>
          <w:rFonts w:ascii="Times New Roman" w:eastAsia="Times New Roman" w:hAnsi="Times New Roman" w:cs="Times New Roman"/>
          <w:color w:val="000000"/>
          <w:sz w:val="28"/>
          <w:szCs w:val="28"/>
          <w:u w:val="single"/>
          <w:lang w:eastAsia="ru-RU"/>
        </w:rPr>
        <w:t xml:space="preserve">  раздел 1,  подраздел 1, подраздел 1.2.</w:t>
      </w:r>
    </w:p>
    <w:p w:rsidR="00213C99" w:rsidRPr="00010626" w:rsidRDefault="00213C99" w:rsidP="003130F1">
      <w:pPr>
        <w:tabs>
          <w:tab w:val="left" w:pos="993"/>
        </w:tabs>
        <w:autoSpaceDE w:val="0"/>
        <w:autoSpaceDN w:val="0"/>
        <w:adjustRightInd w:val="0"/>
        <w:rPr>
          <w:rFonts w:ascii="Times New Roman" w:hAnsi="Times New Roman" w:cs="Times New Roman"/>
          <w:bCs/>
          <w:sz w:val="28"/>
          <w:szCs w:val="28"/>
        </w:rPr>
      </w:pPr>
      <w:r w:rsidRPr="00010626">
        <w:rPr>
          <w:rFonts w:ascii="Times New Roman" w:hAnsi="Times New Roman" w:cs="Times New Roman"/>
          <w:bCs/>
          <w:sz w:val="28"/>
          <w:szCs w:val="28"/>
        </w:rPr>
        <w:t>Действительно, с 2023 года у страхователей отсутствует обязанность представления сведений о стаже на всех работающих у него ЗЛ.</w:t>
      </w:r>
    </w:p>
    <w:p w:rsidR="00A71458" w:rsidRPr="00010626" w:rsidRDefault="00213C99" w:rsidP="003130F1">
      <w:pPr>
        <w:autoSpaceDE w:val="0"/>
        <w:autoSpaceDN w:val="0"/>
        <w:adjustRightInd w:val="0"/>
        <w:rPr>
          <w:rFonts w:ascii="Times New Roman" w:hAnsi="Times New Roman" w:cs="Times New Roman"/>
          <w:sz w:val="28"/>
          <w:szCs w:val="28"/>
        </w:rPr>
      </w:pPr>
      <w:r w:rsidRPr="00010626">
        <w:rPr>
          <w:rFonts w:ascii="Times New Roman" w:hAnsi="Times New Roman" w:cs="Times New Roman"/>
          <w:bCs/>
          <w:sz w:val="28"/>
          <w:szCs w:val="28"/>
        </w:rPr>
        <w:t xml:space="preserve">Но </w:t>
      </w:r>
      <w:r w:rsidRPr="00010626">
        <w:rPr>
          <w:rFonts w:ascii="Times New Roman" w:eastAsia="Times New Roman" w:hAnsi="Times New Roman" w:cs="Times New Roman"/>
          <w:color w:val="000000"/>
          <w:sz w:val="28"/>
          <w:szCs w:val="28"/>
          <w:lang w:eastAsia="ru-RU"/>
        </w:rPr>
        <w:t>в</w:t>
      </w:r>
      <w:r w:rsidR="00A71458" w:rsidRPr="00010626">
        <w:rPr>
          <w:rFonts w:ascii="Times New Roman" w:eastAsia="Times New Roman" w:hAnsi="Times New Roman" w:cs="Times New Roman"/>
          <w:color w:val="000000"/>
          <w:sz w:val="28"/>
          <w:szCs w:val="28"/>
          <w:lang w:eastAsia="ru-RU"/>
        </w:rPr>
        <w:t xml:space="preserve"> соответствии с</w:t>
      </w:r>
      <w:r w:rsidRPr="00010626">
        <w:rPr>
          <w:rFonts w:ascii="Times New Roman" w:eastAsia="Times New Roman" w:hAnsi="Times New Roman" w:cs="Times New Roman"/>
          <w:color w:val="000000"/>
          <w:sz w:val="28"/>
          <w:szCs w:val="28"/>
          <w:lang w:eastAsia="ru-RU"/>
        </w:rPr>
        <w:t xml:space="preserve"> п.2 ст.11 </w:t>
      </w:r>
      <w:r w:rsidRPr="00010626">
        <w:rPr>
          <w:rFonts w:ascii="Times New Roman" w:hAnsi="Times New Roman" w:cs="Times New Roman"/>
          <w:sz w:val="28"/>
          <w:szCs w:val="28"/>
        </w:rPr>
        <w:t>Федерального закона от 01.04.1996 № 27-ФЗ "Об индивидуальном (персонифицированном) учете в системах обязательного пенсионного страхования и обязательного социального страхования" страхователь представляет о каждом работающем у него лице (включая лиц, заключивших договоры гражданско-правового характера, предметом которых является выполнение работ (оказание услуг), сведения о периодах работы (деятельности), в том числе периодах работы, включаемых в стаж для определения права на досрочное назначение пенсии или на повышение фиксированной выплаты к пенсии.</w:t>
      </w:r>
      <w:r w:rsidR="00A71458" w:rsidRPr="00010626">
        <w:rPr>
          <w:rFonts w:ascii="Times New Roman" w:eastAsia="Times New Roman" w:hAnsi="Times New Roman" w:cs="Times New Roman"/>
          <w:color w:val="000000"/>
          <w:sz w:val="28"/>
          <w:szCs w:val="28"/>
          <w:lang w:eastAsia="ru-RU"/>
        </w:rPr>
        <w:t xml:space="preserve"> </w:t>
      </w:r>
    </w:p>
    <w:p w:rsidR="00213C99" w:rsidRPr="00010626" w:rsidRDefault="00213C99" w:rsidP="003130F1">
      <w:pPr>
        <w:tabs>
          <w:tab w:val="left" w:pos="993"/>
        </w:tabs>
        <w:autoSpaceDE w:val="0"/>
        <w:autoSpaceDN w:val="0"/>
        <w:adjustRightInd w:val="0"/>
        <w:rPr>
          <w:rFonts w:ascii="Times New Roman" w:hAnsi="Times New Roman" w:cs="Times New Roman"/>
          <w:sz w:val="28"/>
          <w:szCs w:val="28"/>
        </w:rPr>
      </w:pPr>
      <w:r w:rsidRPr="00010626">
        <w:rPr>
          <w:rFonts w:ascii="Times New Roman" w:hAnsi="Times New Roman" w:cs="Times New Roman"/>
          <w:bCs/>
          <w:sz w:val="28"/>
          <w:szCs w:val="28"/>
          <w:u w:val="single"/>
        </w:rPr>
        <w:t xml:space="preserve">Сведения о стаже представляются только в отношении ЗЛ, перечисленных в п.3 ст.11 Закона № 27-ФЗ, которые в </w:t>
      </w:r>
      <w:proofErr w:type="gramStart"/>
      <w:r w:rsidRPr="00010626">
        <w:rPr>
          <w:rFonts w:ascii="Times New Roman" w:hAnsi="Times New Roman" w:cs="Times New Roman"/>
          <w:bCs/>
          <w:sz w:val="28"/>
          <w:szCs w:val="28"/>
          <w:u w:val="single"/>
        </w:rPr>
        <w:t>отчетном  периоде</w:t>
      </w:r>
      <w:proofErr w:type="gramEnd"/>
      <w:r w:rsidRPr="00010626">
        <w:rPr>
          <w:rFonts w:ascii="Times New Roman" w:hAnsi="Times New Roman" w:cs="Times New Roman"/>
          <w:bCs/>
          <w:sz w:val="28"/>
          <w:szCs w:val="28"/>
        </w:rPr>
        <w:t>:</w:t>
      </w:r>
    </w:p>
    <w:p w:rsidR="00213C99" w:rsidRPr="00010626" w:rsidRDefault="00213C99" w:rsidP="003130F1">
      <w:pPr>
        <w:pStyle w:val="a4"/>
        <w:numPr>
          <w:ilvl w:val="0"/>
          <w:numId w:val="4"/>
        </w:numPr>
        <w:tabs>
          <w:tab w:val="left" w:pos="0"/>
          <w:tab w:val="left" w:pos="851"/>
        </w:tabs>
        <w:autoSpaceDE w:val="0"/>
        <w:autoSpaceDN w:val="0"/>
        <w:adjustRightInd w:val="0"/>
        <w:ind w:left="0" w:firstLine="567"/>
        <w:rPr>
          <w:rFonts w:ascii="Times New Roman" w:hAnsi="Times New Roman" w:cs="Times New Roman"/>
          <w:sz w:val="28"/>
          <w:szCs w:val="28"/>
        </w:rPr>
      </w:pPr>
      <w:r w:rsidRPr="00010626">
        <w:rPr>
          <w:rFonts w:ascii="Times New Roman" w:hAnsi="Times New Roman" w:cs="Times New Roman"/>
          <w:bCs/>
          <w:sz w:val="28"/>
          <w:szCs w:val="28"/>
        </w:rPr>
        <w:t xml:space="preserve">выполняли работу (осуществляли деятельность), дающую право на досрочное назначение страховой пенсии в соответствии со ст.30 закона № 400-ФЗ "О страховых пенсиях" - педагогические и медицинские работники в должностях, дающих право на выслугу лет, </w:t>
      </w:r>
      <w:r w:rsidRPr="00010626">
        <w:rPr>
          <w:rFonts w:ascii="Times New Roman" w:hAnsi="Times New Roman" w:cs="Times New Roman"/>
          <w:sz w:val="28"/>
          <w:szCs w:val="28"/>
        </w:rPr>
        <w:t>лица, осуществляющие творческую деятельность;</w:t>
      </w:r>
    </w:p>
    <w:p w:rsidR="00213C99" w:rsidRPr="00010626" w:rsidRDefault="00213C99" w:rsidP="003130F1">
      <w:pPr>
        <w:pStyle w:val="a4"/>
        <w:numPr>
          <w:ilvl w:val="0"/>
          <w:numId w:val="4"/>
        </w:numPr>
        <w:tabs>
          <w:tab w:val="left" w:pos="0"/>
          <w:tab w:val="left" w:pos="851"/>
        </w:tabs>
        <w:autoSpaceDE w:val="0"/>
        <w:autoSpaceDN w:val="0"/>
        <w:adjustRightInd w:val="0"/>
        <w:ind w:left="0" w:firstLine="567"/>
        <w:rPr>
          <w:rFonts w:ascii="Times New Roman" w:hAnsi="Times New Roman" w:cs="Times New Roman"/>
          <w:sz w:val="28"/>
          <w:szCs w:val="28"/>
        </w:rPr>
      </w:pPr>
      <w:r w:rsidRPr="00010626">
        <w:rPr>
          <w:rFonts w:ascii="Times New Roman" w:hAnsi="Times New Roman" w:cs="Times New Roman"/>
          <w:sz w:val="28"/>
          <w:szCs w:val="28"/>
        </w:rPr>
        <w:t>замещали государственные должности Российской Федерации, замещали на постоянной основе государственные должности субъектов Российской Федерации, замещали на постоянной основе муниципальные должности, должности государственной гражданской службы Российской Федерации, должности муниципальной службы;</w:t>
      </w:r>
    </w:p>
    <w:p w:rsidR="00213C99" w:rsidRPr="00010626" w:rsidRDefault="00213C99" w:rsidP="003130F1">
      <w:pPr>
        <w:pStyle w:val="a4"/>
        <w:numPr>
          <w:ilvl w:val="0"/>
          <w:numId w:val="4"/>
        </w:numPr>
        <w:tabs>
          <w:tab w:val="left" w:pos="0"/>
          <w:tab w:val="left" w:pos="851"/>
        </w:tabs>
        <w:autoSpaceDE w:val="0"/>
        <w:autoSpaceDN w:val="0"/>
        <w:adjustRightInd w:val="0"/>
        <w:ind w:left="0" w:firstLine="567"/>
        <w:rPr>
          <w:rFonts w:ascii="Times New Roman" w:hAnsi="Times New Roman" w:cs="Times New Roman"/>
          <w:sz w:val="28"/>
          <w:szCs w:val="28"/>
        </w:rPr>
      </w:pPr>
      <w:r w:rsidRPr="00010626">
        <w:rPr>
          <w:rFonts w:ascii="Times New Roman" w:hAnsi="Times New Roman" w:cs="Times New Roman"/>
          <w:sz w:val="28"/>
          <w:szCs w:val="28"/>
        </w:rPr>
        <w:t>имели периоды простоя или отстранения от работы;</w:t>
      </w:r>
    </w:p>
    <w:p w:rsidR="00213C99" w:rsidRPr="00010626" w:rsidRDefault="00213C99" w:rsidP="003130F1">
      <w:pPr>
        <w:pStyle w:val="a4"/>
        <w:numPr>
          <w:ilvl w:val="0"/>
          <w:numId w:val="4"/>
        </w:numPr>
        <w:tabs>
          <w:tab w:val="left" w:pos="0"/>
          <w:tab w:val="left" w:pos="851"/>
        </w:tabs>
        <w:autoSpaceDE w:val="0"/>
        <w:autoSpaceDN w:val="0"/>
        <w:adjustRightInd w:val="0"/>
        <w:ind w:left="0" w:firstLine="567"/>
        <w:rPr>
          <w:rFonts w:ascii="Times New Roman" w:hAnsi="Times New Roman" w:cs="Times New Roman"/>
          <w:sz w:val="28"/>
          <w:szCs w:val="28"/>
        </w:rPr>
      </w:pPr>
      <w:r w:rsidRPr="00010626">
        <w:rPr>
          <w:rFonts w:ascii="Times New Roman" w:hAnsi="Times New Roman" w:cs="Times New Roman"/>
          <w:sz w:val="28"/>
          <w:szCs w:val="28"/>
        </w:rPr>
        <w:t>имели периоды освобождения от работы с сохранением места работы (должности) на время исполнения государственных или общественных обязанностей;</w:t>
      </w:r>
    </w:p>
    <w:p w:rsidR="00213C99" w:rsidRPr="00010626" w:rsidRDefault="00213C99" w:rsidP="003130F1">
      <w:pPr>
        <w:pStyle w:val="a4"/>
        <w:numPr>
          <w:ilvl w:val="0"/>
          <w:numId w:val="4"/>
        </w:numPr>
        <w:tabs>
          <w:tab w:val="left" w:pos="0"/>
          <w:tab w:val="left" w:pos="851"/>
        </w:tabs>
        <w:autoSpaceDE w:val="0"/>
        <w:autoSpaceDN w:val="0"/>
        <w:adjustRightInd w:val="0"/>
        <w:ind w:left="0" w:firstLine="567"/>
        <w:rPr>
          <w:rFonts w:ascii="Times New Roman" w:hAnsi="Times New Roman" w:cs="Times New Roman"/>
          <w:sz w:val="28"/>
          <w:szCs w:val="28"/>
        </w:rPr>
      </w:pPr>
      <w:r w:rsidRPr="00010626">
        <w:rPr>
          <w:rFonts w:ascii="Times New Roman" w:hAnsi="Times New Roman" w:cs="Times New Roman"/>
          <w:sz w:val="28"/>
          <w:szCs w:val="28"/>
        </w:rPr>
        <w:lastRenderedPageBreak/>
        <w:t>находились в отпуске по уходу за ребенком в возрасте от полутора до трех лет, в отпуске без сохранения заработной платы;</w:t>
      </w:r>
    </w:p>
    <w:p w:rsidR="00213C99" w:rsidRPr="00010626" w:rsidRDefault="00213C99" w:rsidP="003130F1">
      <w:pPr>
        <w:pStyle w:val="a4"/>
        <w:numPr>
          <w:ilvl w:val="0"/>
          <w:numId w:val="4"/>
        </w:numPr>
        <w:tabs>
          <w:tab w:val="left" w:pos="0"/>
          <w:tab w:val="left" w:pos="851"/>
        </w:tabs>
        <w:autoSpaceDE w:val="0"/>
        <w:autoSpaceDN w:val="0"/>
        <w:adjustRightInd w:val="0"/>
        <w:ind w:left="0" w:firstLine="567"/>
        <w:rPr>
          <w:rFonts w:ascii="Times New Roman" w:hAnsi="Times New Roman" w:cs="Times New Roman"/>
          <w:sz w:val="28"/>
          <w:szCs w:val="28"/>
        </w:rPr>
      </w:pPr>
      <w:r w:rsidRPr="00010626">
        <w:rPr>
          <w:rFonts w:ascii="Times New Roman" w:hAnsi="Times New Roman" w:cs="Times New Roman"/>
          <w:sz w:val="28"/>
          <w:szCs w:val="28"/>
        </w:rPr>
        <w:t xml:space="preserve">имели период приостановления действия трудового договора в соответствии со ст.351.7 ТК РФ </w:t>
      </w:r>
      <w:r w:rsidRPr="00010626">
        <w:rPr>
          <w:rFonts w:ascii="Times New Roman" w:hAnsi="Times New Roman" w:cs="Times New Roman"/>
          <w:bCs/>
          <w:sz w:val="28"/>
          <w:szCs w:val="28"/>
        </w:rPr>
        <w:t>(в случае призыва работника на военную службу по мобилизации или заключения им контракта (Закон № 53-ФЗ от 28.03.1998), либо контракта о добровольном содействии в выполнении задач, возложенных на Вооруженные Силы Российской Федерации</w:t>
      </w:r>
      <w:r w:rsidRPr="00010626">
        <w:rPr>
          <w:rFonts w:ascii="Times New Roman" w:hAnsi="Times New Roman" w:cs="Times New Roman"/>
          <w:sz w:val="28"/>
          <w:szCs w:val="28"/>
        </w:rPr>
        <w:t xml:space="preserve">). </w:t>
      </w:r>
    </w:p>
    <w:p w:rsidR="00561351" w:rsidRPr="00010626" w:rsidRDefault="00561351" w:rsidP="003130F1">
      <w:pPr>
        <w:pStyle w:val="a4"/>
        <w:tabs>
          <w:tab w:val="left" w:pos="426"/>
        </w:tabs>
        <w:ind w:left="0" w:firstLine="0"/>
        <w:rPr>
          <w:rFonts w:ascii="Times New Roman" w:eastAsia="Times New Roman" w:hAnsi="Times New Roman" w:cs="Times New Roman"/>
          <w:b/>
          <w:sz w:val="28"/>
          <w:szCs w:val="28"/>
          <w:lang w:eastAsia="ru-RU"/>
        </w:rPr>
      </w:pPr>
    </w:p>
    <w:tbl>
      <w:tblPr>
        <w:tblW w:w="7814" w:type="dxa"/>
        <w:tblCellMar>
          <w:top w:w="15" w:type="dxa"/>
          <w:left w:w="15" w:type="dxa"/>
          <w:bottom w:w="15" w:type="dxa"/>
          <w:right w:w="15" w:type="dxa"/>
        </w:tblCellMar>
        <w:tblLook w:val="04A0" w:firstRow="1" w:lastRow="0" w:firstColumn="1" w:lastColumn="0" w:noHBand="0" w:noVBand="1"/>
      </w:tblPr>
      <w:tblGrid>
        <w:gridCol w:w="7814"/>
      </w:tblGrid>
      <w:tr w:rsidR="00F155A8" w:rsidRPr="00010626" w:rsidTr="00F155A8">
        <w:trPr>
          <w:trHeight w:val="250"/>
        </w:trPr>
        <w:tc>
          <w:tcPr>
            <w:tcW w:w="7814" w:type="dxa"/>
            <w:tcMar>
              <w:top w:w="0" w:type="dxa"/>
              <w:left w:w="88" w:type="dxa"/>
              <w:bottom w:w="0" w:type="dxa"/>
              <w:right w:w="88" w:type="dxa"/>
            </w:tcMar>
            <w:vAlign w:val="bottom"/>
            <w:hideMark/>
          </w:tcPr>
          <w:p w:rsidR="00F155A8" w:rsidRPr="00010626" w:rsidRDefault="00F155A8" w:rsidP="003130F1">
            <w:pPr>
              <w:ind w:firstLine="0"/>
              <w:rPr>
                <w:rFonts w:ascii="Times New Roman" w:eastAsia="Times New Roman" w:hAnsi="Times New Roman" w:cs="Times New Roman"/>
                <w:sz w:val="28"/>
                <w:szCs w:val="28"/>
                <w:lang w:eastAsia="ru-RU"/>
              </w:rPr>
            </w:pPr>
          </w:p>
        </w:tc>
      </w:tr>
    </w:tbl>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 xml:space="preserve">6) </w:t>
      </w:r>
      <w:r w:rsidRPr="00010626">
        <w:rPr>
          <w:rFonts w:ascii="Times New Roman" w:eastAsia="Times New Roman" w:hAnsi="Times New Roman" w:cs="Times New Roman"/>
          <w:b/>
          <w:color w:val="1A1A1A"/>
          <w:sz w:val="28"/>
          <w:szCs w:val="28"/>
          <w:lang w:eastAsia="ru-RU"/>
        </w:rPr>
        <w:t>Какие изменения по вопросам оплаты труда коснутся сферы культуры?</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Ответ:</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1A1A1A"/>
          <w:sz w:val="28"/>
          <w:szCs w:val="28"/>
          <w:lang w:eastAsia="ru-RU"/>
        </w:rPr>
        <w:t>Особенностей оплаты труда в сфере культуры не предполагается. с 01.01.2026 МРОТ составит 27093 рублей</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 xml:space="preserve">7) </w:t>
      </w:r>
      <w:proofErr w:type="gramStart"/>
      <w:r w:rsidRPr="00010626">
        <w:rPr>
          <w:rFonts w:ascii="Times New Roman" w:eastAsia="Times New Roman" w:hAnsi="Times New Roman" w:cs="Times New Roman"/>
          <w:b/>
          <w:color w:val="000000"/>
          <w:sz w:val="28"/>
          <w:szCs w:val="28"/>
          <w:lang w:eastAsia="ru-RU"/>
        </w:rPr>
        <w:t>С</w:t>
      </w:r>
      <w:proofErr w:type="gramEnd"/>
      <w:r w:rsidRPr="00010626">
        <w:rPr>
          <w:rFonts w:ascii="Times New Roman" w:eastAsia="Times New Roman" w:hAnsi="Times New Roman" w:cs="Times New Roman"/>
          <w:b/>
          <w:color w:val="000000"/>
          <w:sz w:val="28"/>
          <w:szCs w:val="28"/>
          <w:lang w:eastAsia="ru-RU"/>
        </w:rPr>
        <w:t xml:space="preserve"> какого момента вступают в силу изменения по вопросам оплаты труда</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Ответ:</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1A1A1A"/>
          <w:sz w:val="28"/>
          <w:szCs w:val="28"/>
          <w:lang w:eastAsia="ru-RU"/>
        </w:rPr>
        <w:t>Последние изменения вступили в силу с 01.09.2025</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 xml:space="preserve">8) </w:t>
      </w:r>
      <w:r w:rsidRPr="00010626">
        <w:rPr>
          <w:rFonts w:ascii="Times New Roman" w:eastAsia="Times New Roman" w:hAnsi="Times New Roman" w:cs="Times New Roman"/>
          <w:b/>
          <w:color w:val="1A1A1A"/>
          <w:sz w:val="28"/>
          <w:szCs w:val="28"/>
          <w:lang w:eastAsia="ru-RU"/>
        </w:rPr>
        <w:t>Входит ли разовая премия в доплату до МРОТа или она может выплачиваться сверх МРОТа </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Ответ:</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bookmarkStart w:id="0" w:name="_GoBack"/>
      <w:bookmarkEnd w:id="0"/>
      <w:r w:rsidRPr="00010626">
        <w:rPr>
          <w:rFonts w:ascii="Times New Roman" w:eastAsia="Times New Roman" w:hAnsi="Times New Roman" w:cs="Times New Roman"/>
          <w:color w:val="1A1A1A"/>
          <w:sz w:val="28"/>
          <w:szCs w:val="28"/>
          <w:lang w:eastAsia="ru-RU"/>
        </w:rPr>
        <w:t xml:space="preserve">Разовая премия </w:t>
      </w:r>
      <w:r w:rsidR="007C0483">
        <w:rPr>
          <w:rFonts w:ascii="Times New Roman" w:eastAsia="Times New Roman" w:hAnsi="Times New Roman" w:cs="Times New Roman"/>
          <w:color w:val="1A1A1A"/>
          <w:sz w:val="28"/>
          <w:szCs w:val="28"/>
          <w:lang w:eastAsia="ru-RU"/>
        </w:rPr>
        <w:t>может выплачиваться сверх МРОТа</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000000"/>
          <w:sz w:val="28"/>
          <w:szCs w:val="28"/>
          <w:lang w:eastAsia="ru-RU"/>
        </w:rPr>
      </w:pPr>
      <w:proofErr w:type="gramStart"/>
      <w:r w:rsidRPr="00010626">
        <w:rPr>
          <w:rFonts w:ascii="Times New Roman" w:eastAsia="Times New Roman" w:hAnsi="Times New Roman" w:cs="Times New Roman"/>
          <w:b/>
          <w:color w:val="000000"/>
          <w:sz w:val="28"/>
          <w:szCs w:val="28"/>
          <w:lang w:eastAsia="ru-RU"/>
        </w:rPr>
        <w:t>9)</w:t>
      </w:r>
      <w:r w:rsidRPr="00010626">
        <w:rPr>
          <w:rFonts w:ascii="Times New Roman" w:eastAsia="Times New Roman" w:hAnsi="Times New Roman" w:cs="Times New Roman"/>
          <w:b/>
          <w:color w:val="000000"/>
          <w:sz w:val="28"/>
          <w:szCs w:val="28"/>
          <w:lang w:eastAsia="ru-RU"/>
        </w:rPr>
        <w:t>Главный</w:t>
      </w:r>
      <w:proofErr w:type="gramEnd"/>
      <w:r w:rsidRPr="00010626">
        <w:rPr>
          <w:rFonts w:ascii="Times New Roman" w:eastAsia="Times New Roman" w:hAnsi="Times New Roman" w:cs="Times New Roman"/>
          <w:b/>
          <w:color w:val="000000"/>
          <w:sz w:val="28"/>
          <w:szCs w:val="28"/>
          <w:lang w:eastAsia="ru-RU"/>
        </w:rPr>
        <w:t xml:space="preserve"> документ, который должен быть в организации, — Положение о системе управления охраной труда. Причем чиновники настаивают, что у документа должно быть именно такое название. Вопрос: «Будут ли в учреждениях специалисты по охране труда?»</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color w:val="000000"/>
          <w:sz w:val="28"/>
          <w:szCs w:val="28"/>
          <w:lang w:eastAsia="ru-RU"/>
        </w:rPr>
      </w:pPr>
      <w:r w:rsidRPr="00010626">
        <w:rPr>
          <w:rFonts w:ascii="Times New Roman" w:eastAsia="Times New Roman" w:hAnsi="Times New Roman" w:cs="Times New Roman"/>
          <w:color w:val="000000"/>
          <w:sz w:val="28"/>
          <w:szCs w:val="28"/>
          <w:lang w:eastAsia="ru-RU"/>
        </w:rPr>
        <w:t>Согласно ч. 1, 2 ст. 223 ТК РФ, в целях обеспечения соблюдения требований охраны труда, осуществления контроля за их выполнением у каждого работодателя, осуществляющего производственную деятельность, численность работников которого превышает 50 человек, создается служба охраны труда или вводится должность специалиста по охране труда. Работодатель, численность работников которого не превышает 50 человек, принимает решение о создании службы охраны труда или введении должности специалиста по охране труда с учетом специфики своей производствен</w:t>
      </w:r>
      <w:r>
        <w:rPr>
          <w:rFonts w:ascii="Times New Roman" w:eastAsia="Times New Roman" w:hAnsi="Times New Roman" w:cs="Times New Roman"/>
          <w:color w:val="000000"/>
          <w:sz w:val="28"/>
          <w:szCs w:val="28"/>
          <w:lang w:eastAsia="ru-RU"/>
        </w:rPr>
        <w:t>ной деятельности.</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10)</w:t>
      </w:r>
      <w:r>
        <w:rPr>
          <w:rFonts w:ascii="Times New Roman" w:eastAsia="Times New Roman" w:hAnsi="Times New Roman" w:cs="Times New Roman"/>
          <w:b/>
          <w:color w:val="1A1A1A"/>
          <w:sz w:val="28"/>
          <w:szCs w:val="28"/>
          <w:lang w:eastAsia="ru-RU"/>
        </w:rPr>
        <w:t xml:space="preserve"> </w:t>
      </w:r>
      <w:r w:rsidRPr="00010626">
        <w:rPr>
          <w:rFonts w:ascii="Times New Roman" w:eastAsia="Times New Roman" w:hAnsi="Times New Roman" w:cs="Times New Roman"/>
          <w:b/>
          <w:color w:val="1A1A1A"/>
          <w:sz w:val="28"/>
          <w:szCs w:val="28"/>
          <w:lang w:eastAsia="ru-RU"/>
        </w:rPr>
        <w:t>Как оформить на работу человека с инвалидностью</w:t>
      </w:r>
    </w:p>
    <w:p w:rsidR="00010626" w:rsidRDefault="00010626"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lastRenderedPageBreak/>
        <w:t>Ответ:</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1A1A1A"/>
          <w:sz w:val="28"/>
          <w:szCs w:val="28"/>
          <w:lang w:eastAsia="ru-RU"/>
        </w:rPr>
        <w:t xml:space="preserve">Оформление производится в общем порядке, однако дополнительно у потенциального работника с инвалидностью требуется запросить справку об инвалидности и индивидуальную программу реабилитации или </w:t>
      </w:r>
      <w:proofErr w:type="spellStart"/>
      <w:r w:rsidRPr="00010626">
        <w:rPr>
          <w:rFonts w:ascii="Times New Roman" w:eastAsia="Times New Roman" w:hAnsi="Times New Roman" w:cs="Times New Roman"/>
          <w:color w:val="1A1A1A"/>
          <w:sz w:val="28"/>
          <w:szCs w:val="28"/>
          <w:lang w:eastAsia="ru-RU"/>
        </w:rPr>
        <w:t>абилитации</w:t>
      </w:r>
      <w:proofErr w:type="spellEnd"/>
      <w:r w:rsidRPr="00010626">
        <w:rPr>
          <w:rFonts w:ascii="Times New Roman" w:eastAsia="Times New Roman" w:hAnsi="Times New Roman" w:cs="Times New Roman"/>
          <w:color w:val="1A1A1A"/>
          <w:sz w:val="28"/>
          <w:szCs w:val="28"/>
          <w:lang w:eastAsia="ru-RU"/>
        </w:rPr>
        <w:t>, которая содержит рекомендации о доступных условиях и видах труда, показанные и противопоказанные виды работ, необходимость в специальном оборудовании рабочего места, рекомендации по режиму труда и отдыха</w:t>
      </w:r>
    </w:p>
    <w:p w:rsid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 xml:space="preserve">11) </w:t>
      </w:r>
      <w:r w:rsidRPr="00010626">
        <w:rPr>
          <w:rFonts w:ascii="Times New Roman" w:eastAsia="Times New Roman" w:hAnsi="Times New Roman" w:cs="Times New Roman"/>
          <w:b/>
          <w:color w:val="1A1A1A"/>
          <w:sz w:val="28"/>
          <w:szCs w:val="28"/>
          <w:lang w:eastAsia="ru-RU"/>
        </w:rPr>
        <w:t>Как правильно работодателю оформить на работу участника СВО и членов их семей и какой порядок компенсации расходов положен законодательством РФ</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b/>
          <w:color w:val="1A1A1A"/>
          <w:sz w:val="28"/>
          <w:szCs w:val="28"/>
          <w:lang w:eastAsia="ru-RU"/>
        </w:rPr>
      </w:pPr>
      <w:r w:rsidRPr="00010626">
        <w:rPr>
          <w:rFonts w:ascii="Times New Roman" w:eastAsia="Times New Roman" w:hAnsi="Times New Roman" w:cs="Times New Roman"/>
          <w:b/>
          <w:color w:val="1A1A1A"/>
          <w:sz w:val="28"/>
          <w:szCs w:val="28"/>
          <w:lang w:eastAsia="ru-RU"/>
        </w:rPr>
        <w:t>Ответ:</w:t>
      </w:r>
    </w:p>
    <w:p w:rsidR="00010626" w:rsidRPr="00010626" w:rsidRDefault="00010626"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bCs/>
          <w:color w:val="0F1115"/>
          <w:sz w:val="28"/>
          <w:szCs w:val="28"/>
          <w:lang w:eastAsia="ru-RU"/>
        </w:rPr>
        <w:t>Оформление</w:t>
      </w:r>
      <w:r w:rsidRPr="00010626">
        <w:rPr>
          <w:rFonts w:ascii="Times New Roman" w:eastAsia="Times New Roman" w:hAnsi="Times New Roman" w:cs="Times New Roman"/>
          <w:b/>
          <w:bCs/>
          <w:color w:val="0F1115"/>
          <w:sz w:val="28"/>
          <w:szCs w:val="28"/>
          <w:lang w:eastAsia="ru-RU"/>
        </w:rPr>
        <w:t xml:space="preserve"> </w:t>
      </w:r>
      <w:r w:rsidRPr="00010626">
        <w:rPr>
          <w:rFonts w:ascii="Times New Roman" w:eastAsia="Times New Roman" w:hAnsi="Times New Roman" w:cs="Times New Roman"/>
          <w:bCs/>
          <w:color w:val="0F1115"/>
          <w:sz w:val="28"/>
          <w:szCs w:val="28"/>
          <w:lang w:eastAsia="ru-RU"/>
        </w:rPr>
        <w:t>с</w:t>
      </w:r>
      <w:r w:rsidRPr="00010626">
        <w:rPr>
          <w:rFonts w:ascii="Times New Roman" w:eastAsia="Times New Roman" w:hAnsi="Times New Roman" w:cs="Times New Roman"/>
          <w:color w:val="0F1115"/>
          <w:sz w:val="28"/>
          <w:szCs w:val="28"/>
          <w:lang w:eastAsia="ru-RU"/>
        </w:rPr>
        <w:t xml:space="preserve">тандартное. Запрещён необоснованный отказ в приёме на работу по причине участия в СВО или статуса члена семьи (ст. 3, 64 ТК РФ). Потребуйте стандартные документы по ст. 65 ТК РФ. Подтверждение статуса (удостоверение, справка) нужно для предоставления льгот. Из </w:t>
      </w:r>
      <w:r w:rsidRPr="00010626">
        <w:rPr>
          <w:rFonts w:ascii="Times New Roman" w:eastAsia="Times New Roman" w:hAnsi="Times New Roman" w:cs="Times New Roman"/>
          <w:color w:val="1A1A1A"/>
          <w:sz w:val="28"/>
          <w:szCs w:val="28"/>
          <w:lang w:eastAsia="ru-RU"/>
        </w:rPr>
        <w:t>компенсации расходов положена т</w:t>
      </w:r>
      <w:r w:rsidRPr="00010626">
        <w:rPr>
          <w:rFonts w:ascii="Times New Roman" w:eastAsia="Times New Roman" w:hAnsi="Times New Roman" w:cs="Times New Roman"/>
          <w:color w:val="0F1115"/>
          <w:sz w:val="28"/>
          <w:szCs w:val="28"/>
          <w:lang w:eastAsia="ru-RU"/>
        </w:rPr>
        <w:t>олько оплата ежегодного отпуска (в удобное время) — в стандартном порядке</w:t>
      </w:r>
    </w:p>
    <w:p w:rsidR="00010626" w:rsidRPr="00010626" w:rsidRDefault="00010626"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010626">
        <w:rPr>
          <w:rFonts w:ascii="Times New Roman" w:eastAsia="Times New Roman" w:hAnsi="Times New Roman" w:cs="Times New Roman"/>
          <w:b/>
          <w:color w:val="000000"/>
          <w:sz w:val="28"/>
          <w:szCs w:val="28"/>
          <w:lang w:eastAsia="ru-RU"/>
        </w:rPr>
        <w:t>12)</w:t>
      </w:r>
      <w:r w:rsidRPr="00010626">
        <w:rPr>
          <w:rFonts w:ascii="Times New Roman" w:eastAsia="Times New Roman" w:hAnsi="Times New Roman" w:cs="Times New Roman"/>
          <w:b/>
          <w:color w:val="000000"/>
          <w:sz w:val="28"/>
          <w:szCs w:val="28"/>
          <w:lang w:eastAsia="ru-RU"/>
        </w:rPr>
        <w:t>Планируется</w:t>
      </w:r>
      <w:proofErr w:type="gramEnd"/>
      <w:r w:rsidRPr="00010626">
        <w:rPr>
          <w:rFonts w:ascii="Times New Roman" w:eastAsia="Times New Roman" w:hAnsi="Times New Roman" w:cs="Times New Roman"/>
          <w:b/>
          <w:color w:val="000000"/>
          <w:sz w:val="28"/>
          <w:szCs w:val="28"/>
          <w:lang w:eastAsia="ru-RU"/>
        </w:rPr>
        <w:t xml:space="preserve"> ли изменения в системе оплаты труда муниципальных служащих в 2026 году?</w:t>
      </w:r>
    </w:p>
    <w:p w:rsidR="00010626" w:rsidRPr="00010626" w:rsidRDefault="00010626"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010626">
        <w:rPr>
          <w:rFonts w:ascii="Times New Roman" w:eastAsia="Times New Roman" w:hAnsi="Times New Roman" w:cs="Times New Roman"/>
          <w:b/>
          <w:color w:val="000000"/>
          <w:sz w:val="28"/>
          <w:szCs w:val="28"/>
          <w:lang w:eastAsia="ru-RU"/>
        </w:rPr>
        <w:t>Ответ:</w:t>
      </w:r>
    </w:p>
    <w:p w:rsidR="00010626" w:rsidRPr="00010626" w:rsidRDefault="00010626" w:rsidP="00010626">
      <w:pPr>
        <w:shd w:val="clear" w:color="auto" w:fill="FFFFFF"/>
        <w:spacing w:before="100" w:beforeAutospacing="1" w:after="100" w:afterAutospacing="1"/>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000000"/>
          <w:sz w:val="28"/>
          <w:szCs w:val="28"/>
          <w:lang w:eastAsia="ru-RU"/>
        </w:rPr>
        <w:t>Не обладаем этой информацией</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1A1A1A"/>
          <w:sz w:val="28"/>
          <w:szCs w:val="28"/>
          <w:lang w:eastAsia="ru-RU"/>
        </w:rPr>
      </w:pPr>
      <w:proofErr w:type="gramStart"/>
      <w:r w:rsidRPr="007C0483">
        <w:rPr>
          <w:rFonts w:ascii="Times New Roman" w:eastAsia="Times New Roman" w:hAnsi="Times New Roman" w:cs="Times New Roman"/>
          <w:b/>
          <w:color w:val="000000"/>
          <w:sz w:val="28"/>
          <w:szCs w:val="28"/>
          <w:lang w:eastAsia="ru-RU"/>
        </w:rPr>
        <w:t>13)</w:t>
      </w:r>
      <w:r w:rsidR="00010626" w:rsidRPr="00010626">
        <w:rPr>
          <w:rFonts w:ascii="Times New Roman" w:eastAsia="Times New Roman" w:hAnsi="Times New Roman" w:cs="Times New Roman"/>
          <w:b/>
          <w:color w:val="000000"/>
          <w:sz w:val="28"/>
          <w:szCs w:val="28"/>
          <w:lang w:eastAsia="ru-RU"/>
        </w:rPr>
        <w:t>С</w:t>
      </w:r>
      <w:proofErr w:type="gramEnd"/>
      <w:r w:rsidR="00010626" w:rsidRPr="00010626">
        <w:rPr>
          <w:rFonts w:ascii="Times New Roman" w:eastAsia="Times New Roman" w:hAnsi="Times New Roman" w:cs="Times New Roman"/>
          <w:b/>
          <w:color w:val="000000"/>
          <w:sz w:val="28"/>
          <w:szCs w:val="28"/>
          <w:lang w:eastAsia="ru-RU"/>
        </w:rPr>
        <w:t xml:space="preserve"> какими проблемами в сфере премирования сотрудников сталкиваются сейчас бюджетные организации?</w:t>
      </w:r>
      <w:r w:rsidRPr="007C0483">
        <w:t xml:space="preserve"> </w:t>
      </w:r>
      <w:r w:rsidRPr="007C0483">
        <w:rPr>
          <w:rFonts w:ascii="Times New Roman" w:eastAsia="Times New Roman" w:hAnsi="Times New Roman" w:cs="Times New Roman"/>
          <w:b/>
          <w:color w:val="000000"/>
          <w:sz w:val="28"/>
          <w:szCs w:val="28"/>
          <w:lang w:eastAsia="ru-RU"/>
        </w:rPr>
        <w:t>Последние изменения в оплате труда, касающиеся непосредственно бюджетных организаций</w:t>
      </w:r>
    </w:p>
    <w:p w:rsidR="007C0483" w:rsidRPr="007C0483"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t>Ответ:</w:t>
      </w:r>
    </w:p>
    <w:p w:rsidR="00010626" w:rsidRPr="00010626" w:rsidRDefault="007C0483" w:rsidP="00010626">
      <w:pPr>
        <w:shd w:val="clear" w:color="auto" w:fill="FFFFFF"/>
        <w:spacing w:before="100" w:beforeAutospacing="1" w:after="165"/>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1A1A1A"/>
          <w:sz w:val="28"/>
          <w:szCs w:val="28"/>
          <w:lang w:eastAsia="ru-RU"/>
        </w:rPr>
        <w:t xml:space="preserve"> </w:t>
      </w:r>
      <w:r w:rsidR="00010626" w:rsidRPr="00010626">
        <w:rPr>
          <w:rFonts w:ascii="Times New Roman" w:eastAsia="Times New Roman" w:hAnsi="Times New Roman" w:cs="Times New Roman"/>
          <w:color w:val="1A1A1A"/>
          <w:sz w:val="28"/>
          <w:szCs w:val="28"/>
          <w:lang w:eastAsia="ru-RU"/>
        </w:rPr>
        <w:t>Последние изменения вступили в силу с 01.09.2025</w:t>
      </w:r>
    </w:p>
    <w:p w:rsidR="007C0483" w:rsidRPr="007C0483" w:rsidRDefault="007C0483" w:rsidP="00010626">
      <w:pPr>
        <w:shd w:val="clear" w:color="auto" w:fill="FFFFFF"/>
        <w:ind w:firstLine="0"/>
        <w:rPr>
          <w:rFonts w:ascii="Times New Roman" w:eastAsia="Times New Roman" w:hAnsi="Times New Roman" w:cs="Times New Roman"/>
          <w:b/>
          <w:color w:val="000000"/>
          <w:sz w:val="28"/>
          <w:szCs w:val="28"/>
          <w:lang w:eastAsia="ru-RU"/>
        </w:rPr>
      </w:pPr>
    </w:p>
    <w:p w:rsidR="00010626" w:rsidRPr="00010626" w:rsidRDefault="007C0483" w:rsidP="00010626">
      <w:pPr>
        <w:shd w:val="clear" w:color="auto" w:fill="FFFFFF"/>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14)</w:t>
      </w:r>
      <w:r w:rsidR="00010626" w:rsidRPr="00010626">
        <w:rPr>
          <w:rFonts w:ascii="Times New Roman" w:eastAsia="Times New Roman" w:hAnsi="Times New Roman" w:cs="Times New Roman"/>
          <w:b/>
          <w:color w:val="000000"/>
          <w:sz w:val="28"/>
          <w:szCs w:val="28"/>
          <w:lang w:eastAsia="ru-RU"/>
        </w:rPr>
        <w:t>Нужно</w:t>
      </w:r>
      <w:proofErr w:type="gramEnd"/>
      <w:r w:rsidR="00010626" w:rsidRPr="00010626">
        <w:rPr>
          <w:rFonts w:ascii="Times New Roman" w:eastAsia="Times New Roman" w:hAnsi="Times New Roman" w:cs="Times New Roman"/>
          <w:b/>
          <w:color w:val="000000"/>
          <w:sz w:val="28"/>
          <w:szCs w:val="28"/>
          <w:lang w:eastAsia="ru-RU"/>
        </w:rPr>
        <w:t xml:space="preserve"> ли направлять в прокуратуру информацию об отсутствии сведений о дальнейшем трудоустройстве бывшего служащего?</w:t>
      </w:r>
    </w:p>
    <w:p w:rsidR="007C0483" w:rsidRDefault="007C0483" w:rsidP="00010626">
      <w:pPr>
        <w:shd w:val="clear" w:color="auto" w:fill="FFFFFF"/>
        <w:ind w:firstLine="0"/>
        <w:rPr>
          <w:rFonts w:ascii="Times New Roman" w:eastAsia="Times New Roman" w:hAnsi="Times New Roman" w:cs="Times New Roman"/>
          <w:color w:val="000000"/>
          <w:sz w:val="28"/>
          <w:szCs w:val="28"/>
          <w:lang w:eastAsia="ru-RU"/>
        </w:rPr>
      </w:pPr>
    </w:p>
    <w:p w:rsidR="00010626" w:rsidRPr="00010626" w:rsidRDefault="007C0483" w:rsidP="00010626">
      <w:pPr>
        <w:shd w:val="clear" w:color="auto" w:fill="FFFFFF"/>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t>Ответ:</w:t>
      </w:r>
    </w:p>
    <w:p w:rsidR="00010626" w:rsidRPr="00010626" w:rsidRDefault="00010626" w:rsidP="00010626">
      <w:pPr>
        <w:shd w:val="clear" w:color="auto" w:fill="FFFFFF"/>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000000"/>
          <w:sz w:val="28"/>
          <w:szCs w:val="28"/>
          <w:lang w:eastAsia="ru-RU"/>
        </w:rPr>
        <w:t xml:space="preserve">Нет, не </w:t>
      </w:r>
      <w:r w:rsidR="007C0483">
        <w:rPr>
          <w:rFonts w:ascii="Times New Roman" w:eastAsia="Times New Roman" w:hAnsi="Times New Roman" w:cs="Times New Roman"/>
          <w:color w:val="000000"/>
          <w:sz w:val="28"/>
          <w:szCs w:val="28"/>
          <w:lang w:eastAsia="ru-RU"/>
        </w:rPr>
        <w:t>нужно</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15)</w:t>
      </w:r>
      <w:r w:rsidR="00010626" w:rsidRPr="00010626">
        <w:rPr>
          <w:rFonts w:ascii="Times New Roman" w:eastAsia="Times New Roman" w:hAnsi="Times New Roman" w:cs="Times New Roman"/>
          <w:b/>
          <w:color w:val="000000"/>
          <w:sz w:val="28"/>
          <w:szCs w:val="28"/>
          <w:lang w:eastAsia="ru-RU"/>
        </w:rPr>
        <w:t>Предполагается</w:t>
      </w:r>
      <w:proofErr w:type="gramEnd"/>
      <w:r w:rsidR="00010626" w:rsidRPr="00010626">
        <w:rPr>
          <w:rFonts w:ascii="Times New Roman" w:eastAsia="Times New Roman" w:hAnsi="Times New Roman" w:cs="Times New Roman"/>
          <w:b/>
          <w:color w:val="000000"/>
          <w:sz w:val="28"/>
          <w:szCs w:val="28"/>
          <w:lang w:eastAsia="ru-RU"/>
        </w:rPr>
        <w:t xml:space="preserve"> ли изменение должностных окладов (ставок) заработной платы  в сфере образования с целью установления доли фонда оплаты труда организаций, направляемой на установление должностных окладов, ставок заработной платы до уровня, определенного, Российской трехсторонней комиссией по регулированию социально-трудовых отношений</w:t>
      </w:r>
    </w:p>
    <w:p w:rsidR="007C0483" w:rsidRPr="007C0483"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lastRenderedPageBreak/>
        <w:t>Ответ:</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000000"/>
          <w:sz w:val="28"/>
          <w:szCs w:val="28"/>
          <w:lang w:eastAsia="ru-RU"/>
        </w:rPr>
        <w:t>Не обладаем этой информацией</w:t>
      </w:r>
    </w:p>
    <w:p w:rsidR="00010626" w:rsidRPr="007C0483" w:rsidRDefault="007C0483" w:rsidP="00010626">
      <w:pPr>
        <w:shd w:val="clear" w:color="auto" w:fill="FFFFFF"/>
        <w:ind w:firstLine="0"/>
        <w:rPr>
          <w:rFonts w:ascii="Times New Roman" w:eastAsia="Times New Roman" w:hAnsi="Times New Roman" w:cs="Times New Roman"/>
          <w:b/>
          <w:color w:val="1A1A1A"/>
          <w:sz w:val="28"/>
          <w:szCs w:val="28"/>
          <w:lang w:eastAsia="ru-RU"/>
        </w:rPr>
      </w:pPr>
      <w:proofErr w:type="gramStart"/>
      <w:r w:rsidRPr="007C0483">
        <w:rPr>
          <w:rFonts w:ascii="Times New Roman" w:eastAsia="Times New Roman" w:hAnsi="Times New Roman" w:cs="Times New Roman"/>
          <w:b/>
          <w:color w:val="1A1A1A"/>
          <w:sz w:val="28"/>
          <w:szCs w:val="28"/>
          <w:lang w:eastAsia="ru-RU"/>
        </w:rPr>
        <w:t>16)</w:t>
      </w:r>
      <w:r w:rsidR="00010626" w:rsidRPr="00010626">
        <w:rPr>
          <w:rFonts w:ascii="Times New Roman" w:eastAsia="Times New Roman" w:hAnsi="Times New Roman" w:cs="Times New Roman"/>
          <w:b/>
          <w:color w:val="1A1A1A"/>
          <w:sz w:val="28"/>
          <w:szCs w:val="28"/>
          <w:lang w:eastAsia="ru-RU"/>
        </w:rPr>
        <w:t>Какие</w:t>
      </w:r>
      <w:proofErr w:type="gramEnd"/>
      <w:r w:rsidR="00010626" w:rsidRPr="00010626">
        <w:rPr>
          <w:rFonts w:ascii="Times New Roman" w:eastAsia="Times New Roman" w:hAnsi="Times New Roman" w:cs="Times New Roman"/>
          <w:b/>
          <w:color w:val="1A1A1A"/>
          <w:sz w:val="28"/>
          <w:szCs w:val="28"/>
          <w:lang w:eastAsia="ru-RU"/>
        </w:rPr>
        <w:t xml:space="preserve"> изменения в правилах внутреннего трудового распорядка наиболее важны?</w:t>
      </w:r>
    </w:p>
    <w:p w:rsidR="007C0483" w:rsidRPr="007C0483" w:rsidRDefault="007C0483" w:rsidP="00010626">
      <w:pPr>
        <w:shd w:val="clear" w:color="auto" w:fill="FFFFFF"/>
        <w:ind w:firstLine="0"/>
        <w:rPr>
          <w:rFonts w:ascii="Times New Roman" w:eastAsia="Times New Roman" w:hAnsi="Times New Roman" w:cs="Times New Roman"/>
          <w:b/>
          <w:color w:val="1A1A1A"/>
          <w:sz w:val="28"/>
          <w:szCs w:val="28"/>
          <w:lang w:eastAsia="ru-RU"/>
        </w:rPr>
      </w:pPr>
    </w:p>
    <w:p w:rsidR="007C0483" w:rsidRPr="00010626" w:rsidRDefault="007C0483" w:rsidP="00010626">
      <w:pPr>
        <w:shd w:val="clear" w:color="auto" w:fill="FFFFFF"/>
        <w:ind w:firstLine="0"/>
        <w:rPr>
          <w:rFonts w:ascii="Times New Roman" w:eastAsia="Times New Roman" w:hAnsi="Times New Roman" w:cs="Times New Roman"/>
          <w:b/>
          <w:color w:val="1A1A1A"/>
          <w:sz w:val="28"/>
          <w:szCs w:val="28"/>
          <w:lang w:eastAsia="ru-RU"/>
        </w:rPr>
      </w:pPr>
      <w:r w:rsidRPr="007C0483">
        <w:rPr>
          <w:rFonts w:ascii="Times New Roman" w:eastAsia="Times New Roman" w:hAnsi="Times New Roman" w:cs="Times New Roman"/>
          <w:b/>
          <w:color w:val="1A1A1A"/>
          <w:sz w:val="28"/>
          <w:szCs w:val="28"/>
          <w:lang w:eastAsia="ru-RU"/>
        </w:rPr>
        <w:t>Ответ:</w:t>
      </w:r>
    </w:p>
    <w:p w:rsidR="00010626" w:rsidRPr="00010626" w:rsidRDefault="00010626" w:rsidP="00010626">
      <w:pPr>
        <w:shd w:val="clear" w:color="auto" w:fill="FFFFFF"/>
        <w:ind w:firstLine="0"/>
        <w:rPr>
          <w:rFonts w:ascii="Times New Roman" w:eastAsia="Times New Roman" w:hAnsi="Times New Roman" w:cs="Times New Roman"/>
          <w:color w:val="1A1A1A"/>
          <w:sz w:val="28"/>
          <w:szCs w:val="28"/>
          <w:lang w:eastAsia="ru-RU"/>
        </w:rPr>
      </w:pPr>
    </w:p>
    <w:p w:rsidR="00010626" w:rsidRPr="00010626" w:rsidRDefault="00010626" w:rsidP="00010626">
      <w:pPr>
        <w:shd w:val="clear" w:color="auto" w:fill="FFFFFF"/>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1A1A1A"/>
          <w:sz w:val="28"/>
          <w:szCs w:val="28"/>
          <w:lang w:eastAsia="ru-RU"/>
        </w:rPr>
        <w:t>Все важ</w:t>
      </w:r>
      <w:r w:rsidR="007C0483">
        <w:rPr>
          <w:rFonts w:ascii="Times New Roman" w:eastAsia="Times New Roman" w:hAnsi="Times New Roman" w:cs="Times New Roman"/>
          <w:color w:val="1A1A1A"/>
          <w:sz w:val="28"/>
          <w:szCs w:val="28"/>
          <w:lang w:eastAsia="ru-RU"/>
        </w:rPr>
        <w:t>но</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17)</w:t>
      </w:r>
      <w:r w:rsidR="00010626" w:rsidRPr="00010626">
        <w:rPr>
          <w:rFonts w:ascii="Times New Roman" w:eastAsia="Times New Roman" w:hAnsi="Times New Roman" w:cs="Times New Roman"/>
          <w:b/>
          <w:color w:val="000000"/>
          <w:sz w:val="28"/>
          <w:szCs w:val="28"/>
          <w:lang w:eastAsia="ru-RU"/>
        </w:rPr>
        <w:t>Как</w:t>
      </w:r>
      <w:proofErr w:type="gramEnd"/>
      <w:r w:rsidR="00010626" w:rsidRPr="00010626">
        <w:rPr>
          <w:rFonts w:ascii="Times New Roman" w:eastAsia="Times New Roman" w:hAnsi="Times New Roman" w:cs="Times New Roman"/>
          <w:b/>
          <w:color w:val="000000"/>
          <w:sz w:val="28"/>
          <w:szCs w:val="28"/>
          <w:lang w:eastAsia="ru-RU"/>
        </w:rPr>
        <w:t xml:space="preserve"> часто можно уходить на больничный лист?</w:t>
      </w:r>
    </w:p>
    <w:p w:rsidR="007C0483" w:rsidRPr="007C0483"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t xml:space="preserve">Ответ: </w:t>
      </w:r>
    </w:p>
    <w:p w:rsidR="00010626" w:rsidRPr="00010626" w:rsidRDefault="00010626" w:rsidP="00010626">
      <w:pPr>
        <w:shd w:val="clear" w:color="auto" w:fill="FFFFFF"/>
        <w:spacing w:before="100" w:beforeAutospacing="1" w:after="100" w:afterAutospacing="1"/>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000000"/>
          <w:sz w:val="28"/>
          <w:szCs w:val="28"/>
          <w:lang w:eastAsia="ru-RU"/>
        </w:rPr>
        <w:t>Строгих законодательных ограничений по количеству больничных листов в год не существует</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18)</w:t>
      </w:r>
      <w:r w:rsidR="00010626" w:rsidRPr="00010626">
        <w:rPr>
          <w:rFonts w:ascii="Times New Roman" w:eastAsia="Times New Roman" w:hAnsi="Times New Roman" w:cs="Times New Roman"/>
          <w:b/>
          <w:color w:val="000000"/>
          <w:sz w:val="28"/>
          <w:szCs w:val="28"/>
          <w:lang w:eastAsia="ru-RU"/>
        </w:rPr>
        <w:t>Какой</w:t>
      </w:r>
      <w:proofErr w:type="gramEnd"/>
      <w:r w:rsidR="00010626" w:rsidRPr="00010626">
        <w:rPr>
          <w:rFonts w:ascii="Times New Roman" w:eastAsia="Times New Roman" w:hAnsi="Times New Roman" w:cs="Times New Roman"/>
          <w:b/>
          <w:color w:val="000000"/>
          <w:sz w:val="28"/>
          <w:szCs w:val="28"/>
          <w:lang w:eastAsia="ru-RU"/>
        </w:rPr>
        <w:t xml:space="preserve"> порядок отстранения работника от исполнения должностных обязанностей в случае </w:t>
      </w:r>
      <w:proofErr w:type="spellStart"/>
      <w:r w:rsidR="00010626" w:rsidRPr="00010626">
        <w:rPr>
          <w:rFonts w:ascii="Times New Roman" w:eastAsia="Times New Roman" w:hAnsi="Times New Roman" w:cs="Times New Roman"/>
          <w:b/>
          <w:color w:val="000000"/>
          <w:sz w:val="28"/>
          <w:szCs w:val="28"/>
          <w:lang w:eastAsia="ru-RU"/>
        </w:rPr>
        <w:t>непрохождения</w:t>
      </w:r>
      <w:proofErr w:type="spellEnd"/>
      <w:r w:rsidR="00010626" w:rsidRPr="00010626">
        <w:rPr>
          <w:rFonts w:ascii="Times New Roman" w:eastAsia="Times New Roman" w:hAnsi="Times New Roman" w:cs="Times New Roman"/>
          <w:b/>
          <w:color w:val="000000"/>
          <w:sz w:val="28"/>
          <w:szCs w:val="28"/>
          <w:lang w:eastAsia="ru-RU"/>
        </w:rPr>
        <w:t xml:space="preserve"> обязательного медосмотра</w:t>
      </w:r>
    </w:p>
    <w:p w:rsidR="007C0483" w:rsidRPr="007C0483" w:rsidRDefault="007C0483" w:rsidP="00010626">
      <w:pPr>
        <w:shd w:val="clear" w:color="auto" w:fill="FFFFFF"/>
        <w:ind w:firstLine="0"/>
        <w:rPr>
          <w:rFonts w:ascii="Times New Roman" w:eastAsia="Times New Roman" w:hAnsi="Times New Roman" w:cs="Times New Roman"/>
          <w:b/>
          <w:color w:val="1A1A1A"/>
          <w:sz w:val="28"/>
          <w:szCs w:val="28"/>
          <w:lang w:eastAsia="ru-RU"/>
        </w:rPr>
      </w:pPr>
      <w:r w:rsidRPr="007C0483">
        <w:rPr>
          <w:rFonts w:ascii="Times New Roman" w:eastAsia="Times New Roman" w:hAnsi="Times New Roman" w:cs="Times New Roman"/>
          <w:b/>
          <w:color w:val="1A1A1A"/>
          <w:sz w:val="28"/>
          <w:szCs w:val="28"/>
          <w:lang w:eastAsia="ru-RU"/>
        </w:rPr>
        <w:t>Ответ:</w:t>
      </w:r>
    </w:p>
    <w:p w:rsidR="00010626" w:rsidRPr="00010626" w:rsidRDefault="00010626" w:rsidP="00010626">
      <w:pPr>
        <w:shd w:val="clear" w:color="auto" w:fill="FFFFFF"/>
        <w:ind w:firstLine="0"/>
        <w:rPr>
          <w:rFonts w:ascii="Times New Roman" w:eastAsia="Times New Roman" w:hAnsi="Times New Roman" w:cs="Times New Roman"/>
          <w:color w:val="0F1115"/>
          <w:sz w:val="28"/>
          <w:szCs w:val="28"/>
          <w:lang w:eastAsia="ru-RU"/>
        </w:rPr>
      </w:pPr>
      <w:r w:rsidRPr="00010626">
        <w:rPr>
          <w:rFonts w:ascii="Times New Roman" w:eastAsia="Times New Roman" w:hAnsi="Times New Roman" w:cs="Times New Roman"/>
          <w:bCs/>
          <w:color w:val="0F1115"/>
          <w:sz w:val="28"/>
          <w:szCs w:val="28"/>
          <w:lang w:eastAsia="ru-RU"/>
        </w:rPr>
        <w:t>Выявить факт</w:t>
      </w:r>
      <w:r w:rsidRPr="00010626">
        <w:rPr>
          <w:rFonts w:ascii="Times New Roman" w:eastAsia="Times New Roman" w:hAnsi="Times New Roman" w:cs="Times New Roman"/>
          <w:color w:val="0F1115"/>
          <w:sz w:val="28"/>
          <w:szCs w:val="28"/>
          <w:lang w:eastAsia="ru-RU"/>
        </w:rPr>
        <w:t xml:space="preserve"> отсутствия </w:t>
      </w:r>
      <w:proofErr w:type="spellStart"/>
      <w:r w:rsidRPr="00010626">
        <w:rPr>
          <w:rFonts w:ascii="Times New Roman" w:eastAsia="Times New Roman" w:hAnsi="Times New Roman" w:cs="Times New Roman"/>
          <w:color w:val="0F1115"/>
          <w:sz w:val="28"/>
          <w:szCs w:val="28"/>
          <w:lang w:eastAsia="ru-RU"/>
        </w:rPr>
        <w:t>медзаключения</w:t>
      </w:r>
      <w:proofErr w:type="spellEnd"/>
      <w:r w:rsidRPr="00010626">
        <w:rPr>
          <w:rFonts w:ascii="Times New Roman" w:eastAsia="Times New Roman" w:hAnsi="Times New Roman" w:cs="Times New Roman"/>
          <w:color w:val="0F1115"/>
          <w:sz w:val="28"/>
          <w:szCs w:val="28"/>
          <w:lang w:eastAsia="ru-RU"/>
        </w:rPr>
        <w:t xml:space="preserve">. </w:t>
      </w:r>
      <w:r w:rsidRPr="00010626">
        <w:rPr>
          <w:rFonts w:ascii="Times New Roman" w:eastAsia="Times New Roman" w:hAnsi="Times New Roman" w:cs="Times New Roman"/>
          <w:bCs/>
          <w:color w:val="0F1115"/>
          <w:sz w:val="28"/>
          <w:szCs w:val="28"/>
          <w:lang w:eastAsia="ru-RU"/>
        </w:rPr>
        <w:t>Затребовать объяснения</w:t>
      </w:r>
      <w:r w:rsidRPr="00010626">
        <w:rPr>
          <w:rFonts w:ascii="Times New Roman" w:eastAsia="Times New Roman" w:hAnsi="Times New Roman" w:cs="Times New Roman"/>
          <w:color w:val="0F1115"/>
          <w:sz w:val="28"/>
          <w:szCs w:val="28"/>
          <w:lang w:eastAsia="ru-RU"/>
        </w:rPr>
        <w:t>.</w:t>
      </w:r>
    </w:p>
    <w:p w:rsidR="00010626" w:rsidRPr="00010626" w:rsidRDefault="00010626" w:rsidP="00010626">
      <w:pPr>
        <w:shd w:val="clear" w:color="auto" w:fill="FFFFFF"/>
        <w:ind w:firstLine="0"/>
        <w:rPr>
          <w:rFonts w:ascii="Times New Roman" w:eastAsia="Times New Roman" w:hAnsi="Times New Roman" w:cs="Times New Roman"/>
          <w:color w:val="0F1115"/>
          <w:sz w:val="28"/>
          <w:szCs w:val="28"/>
          <w:lang w:eastAsia="ru-RU"/>
        </w:rPr>
      </w:pPr>
      <w:r w:rsidRPr="00010626">
        <w:rPr>
          <w:rFonts w:ascii="Times New Roman" w:eastAsia="Times New Roman" w:hAnsi="Times New Roman" w:cs="Times New Roman"/>
          <w:bCs/>
          <w:color w:val="0F1115"/>
          <w:sz w:val="28"/>
          <w:szCs w:val="28"/>
          <w:lang w:eastAsia="ru-RU"/>
        </w:rPr>
        <w:t>Издать приказ</w:t>
      </w:r>
      <w:r w:rsidRPr="00010626">
        <w:rPr>
          <w:rFonts w:ascii="Times New Roman" w:eastAsia="Times New Roman" w:hAnsi="Times New Roman" w:cs="Times New Roman"/>
          <w:color w:val="0F1115"/>
          <w:sz w:val="28"/>
          <w:szCs w:val="28"/>
          <w:lang w:eastAsia="ru-RU"/>
        </w:rPr>
        <w:t xml:space="preserve"> об отстранении. </w:t>
      </w:r>
      <w:r w:rsidRPr="00010626">
        <w:rPr>
          <w:rFonts w:ascii="Times New Roman" w:eastAsia="Times New Roman" w:hAnsi="Times New Roman" w:cs="Times New Roman"/>
          <w:bCs/>
          <w:color w:val="0F1115"/>
          <w:sz w:val="28"/>
          <w:szCs w:val="28"/>
          <w:lang w:eastAsia="ru-RU"/>
        </w:rPr>
        <w:t>Ознакомить работника</w:t>
      </w:r>
      <w:r w:rsidRPr="00010626">
        <w:rPr>
          <w:rFonts w:ascii="Times New Roman" w:eastAsia="Times New Roman" w:hAnsi="Times New Roman" w:cs="Times New Roman"/>
          <w:color w:val="0F1115"/>
          <w:sz w:val="28"/>
          <w:szCs w:val="28"/>
          <w:lang w:eastAsia="ru-RU"/>
        </w:rPr>
        <w:t xml:space="preserve"> с приказом под роспись. </w:t>
      </w:r>
      <w:proofErr w:type="spellStart"/>
      <w:r w:rsidRPr="00010626">
        <w:rPr>
          <w:rFonts w:ascii="Times New Roman" w:eastAsia="Times New Roman" w:hAnsi="Times New Roman" w:cs="Times New Roman"/>
          <w:bCs/>
          <w:color w:val="0F1115"/>
          <w:sz w:val="28"/>
          <w:szCs w:val="28"/>
          <w:lang w:eastAsia="ru-RU"/>
        </w:rPr>
        <w:t>Недопускать</w:t>
      </w:r>
      <w:proofErr w:type="spellEnd"/>
      <w:r w:rsidRPr="00010626">
        <w:rPr>
          <w:rFonts w:ascii="Times New Roman" w:eastAsia="Times New Roman" w:hAnsi="Times New Roman" w:cs="Times New Roman"/>
          <w:bCs/>
          <w:color w:val="0F1115"/>
          <w:sz w:val="28"/>
          <w:szCs w:val="28"/>
          <w:lang w:eastAsia="ru-RU"/>
        </w:rPr>
        <w:t xml:space="preserve"> до работы</w:t>
      </w:r>
      <w:r w:rsidRPr="00010626">
        <w:rPr>
          <w:rFonts w:ascii="Times New Roman" w:eastAsia="Times New Roman" w:hAnsi="Times New Roman" w:cs="Times New Roman"/>
          <w:color w:val="0F1115"/>
          <w:sz w:val="28"/>
          <w:szCs w:val="28"/>
          <w:lang w:eastAsia="ru-RU"/>
        </w:rPr>
        <w:t xml:space="preserve">, отметив «НБ» в табеле. </w:t>
      </w:r>
      <w:r w:rsidRPr="00010626">
        <w:rPr>
          <w:rFonts w:ascii="Times New Roman" w:eastAsia="Times New Roman" w:hAnsi="Times New Roman" w:cs="Times New Roman"/>
          <w:bCs/>
          <w:color w:val="0F1115"/>
          <w:sz w:val="28"/>
          <w:szCs w:val="28"/>
          <w:lang w:eastAsia="ru-RU"/>
        </w:rPr>
        <w:t>Не начислять зарплату</w:t>
      </w:r>
      <w:r w:rsidRPr="00010626">
        <w:rPr>
          <w:rFonts w:ascii="Times New Roman" w:eastAsia="Times New Roman" w:hAnsi="Times New Roman" w:cs="Times New Roman"/>
          <w:color w:val="0F1115"/>
          <w:sz w:val="28"/>
          <w:szCs w:val="28"/>
          <w:lang w:eastAsia="ru-RU"/>
        </w:rPr>
        <w:t> за период отстранения (если вина работника).</w:t>
      </w:r>
    </w:p>
    <w:p w:rsidR="00010626" w:rsidRPr="007C0483"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19)</w:t>
      </w:r>
      <w:r w:rsidR="00010626" w:rsidRPr="00010626">
        <w:rPr>
          <w:rFonts w:ascii="Times New Roman" w:eastAsia="Times New Roman" w:hAnsi="Times New Roman" w:cs="Times New Roman"/>
          <w:b/>
          <w:color w:val="000000"/>
          <w:sz w:val="28"/>
          <w:szCs w:val="28"/>
          <w:lang w:eastAsia="ru-RU"/>
        </w:rPr>
        <w:t>Как</w:t>
      </w:r>
      <w:proofErr w:type="gramEnd"/>
      <w:r w:rsidR="00010626" w:rsidRPr="00010626">
        <w:rPr>
          <w:rFonts w:ascii="Times New Roman" w:eastAsia="Times New Roman" w:hAnsi="Times New Roman" w:cs="Times New Roman"/>
          <w:b/>
          <w:color w:val="000000"/>
          <w:sz w:val="28"/>
          <w:szCs w:val="28"/>
          <w:lang w:eastAsia="ru-RU"/>
        </w:rPr>
        <w:t xml:space="preserve"> осуществить премирование работника, имеющего дисциплинарное взыскание?</w:t>
      </w:r>
    </w:p>
    <w:p w:rsidR="007C0483"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t>Ответ:</w:t>
      </w:r>
    </w:p>
    <w:p w:rsidR="00010626" w:rsidRPr="00010626" w:rsidRDefault="00010626" w:rsidP="00010626">
      <w:pPr>
        <w:shd w:val="clear" w:color="auto" w:fill="FFFFFF"/>
        <w:spacing w:before="100" w:beforeAutospacing="1" w:after="100" w:afterAutospacing="1"/>
        <w:ind w:firstLine="0"/>
        <w:rPr>
          <w:rFonts w:ascii="Times New Roman" w:eastAsia="Times New Roman" w:hAnsi="Times New Roman" w:cs="Times New Roman"/>
          <w:color w:val="1A1A1A"/>
          <w:sz w:val="28"/>
          <w:szCs w:val="28"/>
          <w:lang w:eastAsia="ru-RU"/>
        </w:rPr>
      </w:pPr>
      <w:r w:rsidRPr="00010626">
        <w:rPr>
          <w:rFonts w:ascii="Times New Roman" w:eastAsia="Times New Roman" w:hAnsi="Times New Roman" w:cs="Times New Roman"/>
          <w:color w:val="000000"/>
          <w:sz w:val="28"/>
          <w:szCs w:val="28"/>
          <w:lang w:eastAsia="ru-RU"/>
        </w:rPr>
        <w:t>Прямого запрета на премировани</w:t>
      </w:r>
      <w:r w:rsidR="007C0483">
        <w:rPr>
          <w:rFonts w:ascii="Times New Roman" w:eastAsia="Times New Roman" w:hAnsi="Times New Roman" w:cs="Times New Roman"/>
          <w:color w:val="000000"/>
          <w:sz w:val="28"/>
          <w:szCs w:val="28"/>
          <w:lang w:eastAsia="ru-RU"/>
        </w:rPr>
        <w:t>е сотрудников с взысканиями нет</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20)</w:t>
      </w:r>
      <w:r w:rsidR="00010626" w:rsidRPr="00010626">
        <w:rPr>
          <w:rFonts w:ascii="Times New Roman" w:eastAsia="Times New Roman" w:hAnsi="Times New Roman" w:cs="Times New Roman"/>
          <w:b/>
          <w:color w:val="000000"/>
          <w:sz w:val="28"/>
          <w:szCs w:val="28"/>
          <w:lang w:eastAsia="ru-RU"/>
        </w:rPr>
        <w:t>изменение</w:t>
      </w:r>
      <w:proofErr w:type="gramEnd"/>
      <w:r w:rsidR="00010626" w:rsidRPr="00010626">
        <w:rPr>
          <w:rFonts w:ascii="Times New Roman" w:eastAsia="Times New Roman" w:hAnsi="Times New Roman" w:cs="Times New Roman"/>
          <w:b/>
          <w:color w:val="000000"/>
          <w:sz w:val="28"/>
          <w:szCs w:val="28"/>
          <w:lang w:eastAsia="ru-RU"/>
        </w:rPr>
        <w:t xml:space="preserve"> МРОТ в 2026 году</w:t>
      </w:r>
    </w:p>
    <w:p w:rsidR="007C0483" w:rsidRPr="007C0483"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t>Ответ:</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color w:val="1A1A1A"/>
          <w:sz w:val="28"/>
          <w:szCs w:val="28"/>
          <w:lang w:eastAsia="ru-RU"/>
        </w:rPr>
      </w:pPr>
      <w:r>
        <w:rPr>
          <w:rFonts w:ascii="Times New Roman" w:eastAsia="Times New Roman" w:hAnsi="Times New Roman" w:cs="Times New Roman"/>
          <w:color w:val="1A1A1A"/>
          <w:sz w:val="28"/>
          <w:szCs w:val="28"/>
          <w:lang w:eastAsia="ru-RU"/>
        </w:rPr>
        <w:t>С</w:t>
      </w:r>
      <w:r w:rsidR="00010626" w:rsidRPr="00010626">
        <w:rPr>
          <w:rFonts w:ascii="Times New Roman" w:eastAsia="Times New Roman" w:hAnsi="Times New Roman" w:cs="Times New Roman"/>
          <w:color w:val="1A1A1A"/>
          <w:sz w:val="28"/>
          <w:szCs w:val="28"/>
          <w:lang w:eastAsia="ru-RU"/>
        </w:rPr>
        <w:t xml:space="preserve"> 01.01.2026 МРОТ составит 27093 рублей</w:t>
      </w:r>
    </w:p>
    <w:p w:rsidR="00010626" w:rsidRPr="00010626"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proofErr w:type="gramStart"/>
      <w:r w:rsidRPr="007C0483">
        <w:rPr>
          <w:rFonts w:ascii="Times New Roman" w:eastAsia="Times New Roman" w:hAnsi="Times New Roman" w:cs="Times New Roman"/>
          <w:b/>
          <w:color w:val="000000"/>
          <w:sz w:val="28"/>
          <w:szCs w:val="28"/>
          <w:lang w:eastAsia="ru-RU"/>
        </w:rPr>
        <w:t>21)</w:t>
      </w:r>
      <w:r w:rsidR="00010626" w:rsidRPr="00010626">
        <w:rPr>
          <w:rFonts w:ascii="Times New Roman" w:eastAsia="Times New Roman" w:hAnsi="Times New Roman" w:cs="Times New Roman"/>
          <w:b/>
          <w:color w:val="000000"/>
          <w:sz w:val="28"/>
          <w:szCs w:val="28"/>
          <w:lang w:eastAsia="ru-RU"/>
        </w:rPr>
        <w:t>Порядок</w:t>
      </w:r>
      <w:proofErr w:type="gramEnd"/>
      <w:r w:rsidR="00010626" w:rsidRPr="00010626">
        <w:rPr>
          <w:rFonts w:ascii="Times New Roman" w:eastAsia="Times New Roman" w:hAnsi="Times New Roman" w:cs="Times New Roman"/>
          <w:b/>
          <w:color w:val="000000"/>
          <w:sz w:val="28"/>
          <w:szCs w:val="28"/>
          <w:lang w:eastAsia="ru-RU"/>
        </w:rPr>
        <w:t xml:space="preserve"> выплаты премии с учетом актуальных изменений трудового законодательства</w:t>
      </w:r>
    </w:p>
    <w:p w:rsidR="007C0483" w:rsidRPr="007C0483" w:rsidRDefault="007C0483" w:rsidP="00010626">
      <w:pPr>
        <w:shd w:val="clear" w:color="auto" w:fill="FFFFFF"/>
        <w:spacing w:before="100" w:beforeAutospacing="1" w:after="100" w:afterAutospacing="1"/>
        <w:ind w:firstLine="0"/>
        <w:rPr>
          <w:rFonts w:ascii="Times New Roman" w:eastAsia="Times New Roman" w:hAnsi="Times New Roman" w:cs="Times New Roman"/>
          <w:b/>
          <w:color w:val="000000"/>
          <w:sz w:val="28"/>
          <w:szCs w:val="28"/>
          <w:lang w:eastAsia="ru-RU"/>
        </w:rPr>
      </w:pPr>
      <w:r w:rsidRPr="007C0483">
        <w:rPr>
          <w:rFonts w:ascii="Times New Roman" w:eastAsia="Times New Roman" w:hAnsi="Times New Roman" w:cs="Times New Roman"/>
          <w:b/>
          <w:color w:val="000000"/>
          <w:sz w:val="28"/>
          <w:szCs w:val="28"/>
          <w:lang w:eastAsia="ru-RU"/>
        </w:rPr>
        <w:t>Ответ:</w:t>
      </w:r>
    </w:p>
    <w:p w:rsidR="00463B02" w:rsidRPr="00010626" w:rsidRDefault="00010626" w:rsidP="007C0483">
      <w:pPr>
        <w:shd w:val="clear" w:color="auto" w:fill="FFFFFF"/>
        <w:spacing w:before="100" w:beforeAutospacing="1" w:after="100" w:afterAutospacing="1"/>
        <w:ind w:firstLine="0"/>
        <w:rPr>
          <w:sz w:val="28"/>
          <w:szCs w:val="28"/>
        </w:rPr>
      </w:pPr>
      <w:r w:rsidRPr="00010626">
        <w:rPr>
          <w:rFonts w:ascii="Times New Roman" w:eastAsia="Times New Roman" w:hAnsi="Times New Roman" w:cs="Times New Roman"/>
          <w:color w:val="000000"/>
          <w:sz w:val="28"/>
          <w:szCs w:val="28"/>
          <w:lang w:eastAsia="ru-RU"/>
        </w:rPr>
        <w:t xml:space="preserve">Согласно ст. 191 ТК РФ, работодатель поощряет работников, добросовестно исполняющих трудовые обязанности (объявляет благодарность, выдает премию, награждает ценным подарком, почетной грамотой, представляет </w:t>
      </w:r>
      <w:r w:rsidR="007C0483">
        <w:rPr>
          <w:rFonts w:ascii="Times New Roman" w:eastAsia="Times New Roman" w:hAnsi="Times New Roman" w:cs="Times New Roman"/>
          <w:color w:val="000000"/>
          <w:sz w:val="28"/>
          <w:szCs w:val="28"/>
          <w:lang w:eastAsia="ru-RU"/>
        </w:rPr>
        <w:t>к званию лучшего по профессии).</w:t>
      </w:r>
    </w:p>
    <w:sectPr w:rsidR="00463B02" w:rsidRPr="00010626" w:rsidSect="00F155A8">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264514"/>
    <w:multiLevelType w:val="hybridMultilevel"/>
    <w:tmpl w:val="F216E494"/>
    <w:lvl w:ilvl="0" w:tplc="56E26EBE">
      <w:start w:val="1"/>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nsid w:val="227D4C2E"/>
    <w:multiLevelType w:val="hybridMultilevel"/>
    <w:tmpl w:val="81BC9208"/>
    <w:lvl w:ilvl="0" w:tplc="BB9CEAFC">
      <w:start w:val="1"/>
      <w:numFmt w:val="decimal"/>
      <w:lvlText w:val="%1)"/>
      <w:lvlJc w:val="left"/>
      <w:pPr>
        <w:ind w:left="6031"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4E54B3"/>
    <w:multiLevelType w:val="hybridMultilevel"/>
    <w:tmpl w:val="373C7704"/>
    <w:lvl w:ilvl="0" w:tplc="5120C41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69814C2D"/>
    <w:multiLevelType w:val="hybridMultilevel"/>
    <w:tmpl w:val="93FEF91A"/>
    <w:lvl w:ilvl="0" w:tplc="05528068">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F155A8"/>
    <w:rsid w:val="00010626"/>
    <w:rsid w:val="000B6EAF"/>
    <w:rsid w:val="000D0BA7"/>
    <w:rsid w:val="00186D18"/>
    <w:rsid w:val="00213C99"/>
    <w:rsid w:val="003130F1"/>
    <w:rsid w:val="003155C0"/>
    <w:rsid w:val="00387B02"/>
    <w:rsid w:val="003D027C"/>
    <w:rsid w:val="003F6A43"/>
    <w:rsid w:val="00463B02"/>
    <w:rsid w:val="004C53B8"/>
    <w:rsid w:val="00561351"/>
    <w:rsid w:val="00565884"/>
    <w:rsid w:val="006259B6"/>
    <w:rsid w:val="007767B7"/>
    <w:rsid w:val="007C0483"/>
    <w:rsid w:val="007D11B6"/>
    <w:rsid w:val="008A6821"/>
    <w:rsid w:val="00A71458"/>
    <w:rsid w:val="00B06B5B"/>
    <w:rsid w:val="00B62A88"/>
    <w:rsid w:val="00C101EC"/>
    <w:rsid w:val="00C74C2D"/>
    <w:rsid w:val="00D7216F"/>
    <w:rsid w:val="00DE7A1B"/>
    <w:rsid w:val="00E45AF1"/>
    <w:rsid w:val="00EB2875"/>
    <w:rsid w:val="00EE58BA"/>
    <w:rsid w:val="00F05351"/>
    <w:rsid w:val="00F155A8"/>
    <w:rsid w:val="00F467F7"/>
    <w:rsid w:val="00F85C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ECF55F-F19C-4792-9757-F9B0782D7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3B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155A8"/>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4">
    <w:name w:val="List Paragraph"/>
    <w:basedOn w:val="a"/>
    <w:uiPriority w:val="34"/>
    <w:qFormat/>
    <w:rsid w:val="00F155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8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1447</Words>
  <Characters>8253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9681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Залеская Ольга Вячеславовна</dc:creator>
  <cp:lastModifiedBy>User</cp:lastModifiedBy>
  <cp:revision>2</cp:revision>
  <dcterms:created xsi:type="dcterms:W3CDTF">2025-12-09T16:15:00Z</dcterms:created>
  <dcterms:modified xsi:type="dcterms:W3CDTF">2025-12-09T16:15:00Z</dcterms:modified>
</cp:coreProperties>
</file>